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A909" w14:textId="41577CB0" w:rsidR="00FA60CB" w:rsidRPr="00E556AB" w:rsidRDefault="001F0ED3" w:rsidP="00555120">
      <w:pPr>
        <w:spacing w:after="35" w:line="240" w:lineRule="auto"/>
        <w:ind w:left="10" w:right="26" w:hanging="10"/>
        <w:jc w:val="center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Bahagian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A</w:t>
      </w:r>
    </w:p>
    <w:p w14:paraId="71F34773" w14:textId="77777777" w:rsidR="00387887" w:rsidRPr="00E556AB" w:rsidRDefault="001F0ED3" w:rsidP="00555120">
      <w:pPr>
        <w:spacing w:after="53" w:line="240" w:lineRule="auto"/>
        <w:ind w:right="26"/>
        <w:jc w:val="center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[40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12A49100" w14:textId="77777777" w:rsidR="00555120" w:rsidRPr="00E556AB" w:rsidRDefault="001F0ED3" w:rsidP="00555120">
      <w:pPr>
        <w:spacing w:after="53" w:line="240" w:lineRule="auto"/>
        <w:ind w:right="26"/>
        <w:jc w:val="center"/>
        <w:rPr>
          <w:szCs w:val="22"/>
        </w:rPr>
      </w:pPr>
      <w:r w:rsidRPr="00E556AB">
        <w:rPr>
          <w:rFonts w:ascii="Times New Roman" w:eastAsia="Times New Roman" w:hAnsi="Times New Roman" w:cs="Times New Roman"/>
          <w:i/>
          <w:szCs w:val="22"/>
        </w:rPr>
        <w:t>Jawab</w:t>
      </w:r>
      <w:r w:rsidR="00387887"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b/>
          <w:szCs w:val="22"/>
        </w:rPr>
        <w:t>semua</w:t>
      </w:r>
      <w:proofErr w:type="spellEnd"/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soalan</w:t>
      </w:r>
      <w:proofErr w:type="spellEnd"/>
      <w:r w:rsidRPr="00E556AB">
        <w:rPr>
          <w:rFonts w:ascii="Times New Roman" w:eastAsia="Times New Roman" w:hAnsi="Times New Roman" w:cs="Times New Roman"/>
          <w:i/>
          <w:szCs w:val="22"/>
        </w:rPr>
        <w:t>.</w:t>
      </w:r>
    </w:p>
    <w:p w14:paraId="7D693059" w14:textId="134329BA" w:rsidR="00FA60CB" w:rsidRPr="00E556AB" w:rsidRDefault="001F0ED3" w:rsidP="00863A9A">
      <w:pPr>
        <w:spacing w:after="53" w:line="240" w:lineRule="auto"/>
        <w:ind w:right="26"/>
        <w:jc w:val="center"/>
        <w:rPr>
          <w:szCs w:val="22"/>
        </w:rPr>
      </w:pPr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4BEAAE09" w14:textId="6D3D1134" w:rsidR="00FA60CB" w:rsidRPr="00E556AB" w:rsidRDefault="001F0ED3" w:rsidP="00322062">
      <w:pPr>
        <w:pStyle w:val="ListParagraph"/>
        <w:numPr>
          <w:ilvl w:val="0"/>
          <w:numId w:val="6"/>
        </w:numPr>
        <w:spacing w:after="0" w:line="276" w:lineRule="auto"/>
        <w:ind w:left="720" w:right="44" w:hanging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Gambar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menunjukkan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tokoh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nasionalis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membawa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perkembangan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nasionalisme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Thailand. </w:t>
      </w:r>
    </w:p>
    <w:p w14:paraId="3FCE6D1F" w14:textId="59E20E01" w:rsidR="000F31BA" w:rsidRPr="00E556AB" w:rsidRDefault="000F31BA" w:rsidP="000F31BA">
      <w:pPr>
        <w:pStyle w:val="ListParagraph"/>
        <w:spacing w:after="0" w:line="276" w:lineRule="auto"/>
        <w:ind w:left="662" w:right="44"/>
        <w:jc w:val="both"/>
        <w:rPr>
          <w:szCs w:val="22"/>
        </w:rPr>
      </w:pPr>
    </w:p>
    <w:p w14:paraId="05237B05" w14:textId="6A009BCA" w:rsidR="00FA60CB" w:rsidRPr="00E556AB" w:rsidRDefault="00EB1629" w:rsidP="00481D23">
      <w:pPr>
        <w:tabs>
          <w:tab w:val="center" w:pos="2678"/>
          <w:tab w:val="center" w:pos="7189"/>
        </w:tabs>
        <w:spacing w:after="98" w:line="276" w:lineRule="auto"/>
        <w:rPr>
          <w:szCs w:val="22"/>
        </w:rPr>
      </w:pPr>
      <w:r w:rsidRPr="00E556AB">
        <w:rPr>
          <w:noProof/>
          <w:szCs w:val="22"/>
        </w:rPr>
        <w:drawing>
          <wp:anchor distT="0" distB="0" distL="114300" distR="114300" simplePos="0" relativeHeight="251667456" behindDoc="0" locked="0" layoutInCell="1" allowOverlap="1" wp14:anchorId="47E41EA9" wp14:editId="69721103">
            <wp:simplePos x="0" y="0"/>
            <wp:positionH relativeFrom="column">
              <wp:posOffset>3534974</wp:posOffset>
            </wp:positionH>
            <wp:positionV relativeFrom="paragraph">
              <wp:posOffset>24130</wp:posOffset>
            </wp:positionV>
            <wp:extent cx="968375" cy="1036320"/>
            <wp:effectExtent l="19050" t="19050" r="22225" b="1143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36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6AB">
        <w:rPr>
          <w:szCs w:val="22"/>
        </w:rPr>
        <w:tab/>
      </w:r>
      <w:r w:rsidRPr="00E556AB">
        <w:rPr>
          <w:noProof/>
          <w:szCs w:val="22"/>
        </w:rPr>
        <w:drawing>
          <wp:inline distT="0" distB="0" distL="0" distR="0" wp14:anchorId="76D575BD" wp14:editId="06DE08FD">
            <wp:extent cx="963083" cy="1030817"/>
            <wp:effectExtent l="19050" t="19050" r="27940" b="17145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85" cy="1040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3D3329EF" w14:textId="0ABFF075" w:rsidR="00FA60CB" w:rsidRPr="00E556AB" w:rsidRDefault="001F0ED3" w:rsidP="000C47DC">
      <w:pPr>
        <w:tabs>
          <w:tab w:val="center" w:pos="2452"/>
        </w:tabs>
        <w:spacing w:after="0" w:line="276" w:lineRule="auto"/>
        <w:rPr>
          <w:rFonts w:ascii="Times New Roman" w:eastAsia="Times New Roman" w:hAnsi="Times New Roman" w:cs="Times New Roman"/>
          <w:szCs w:val="22"/>
        </w:rPr>
      </w:pPr>
      <w:r w:rsidRPr="00E556AB">
        <w:rPr>
          <w:szCs w:val="22"/>
        </w:rPr>
        <w:tab/>
      </w:r>
      <w:r w:rsidR="00EB1629" w:rsidRPr="00E556AB">
        <w:rPr>
          <w:szCs w:val="22"/>
        </w:rPr>
        <w:t xml:space="preserve">        </w:t>
      </w:r>
      <w:r w:rsidRPr="00E556AB">
        <w:rPr>
          <w:rFonts w:ascii="Times New Roman" w:eastAsia="Times New Roman" w:hAnsi="Times New Roman" w:cs="Times New Roman"/>
          <w:szCs w:val="22"/>
        </w:rPr>
        <w:t xml:space="preserve">Nai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Pridi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Phanomyong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0C47DC" w:rsidRPr="00E556AB">
        <w:rPr>
          <w:rFonts w:ascii="Times New Roman" w:eastAsia="Times New Roman" w:hAnsi="Times New Roman" w:cs="Times New Roman"/>
          <w:szCs w:val="22"/>
        </w:rPr>
        <w:t xml:space="preserve">            </w:t>
      </w:r>
      <w:r w:rsidRPr="00E556AB">
        <w:rPr>
          <w:rFonts w:ascii="Times New Roman" w:eastAsia="Times New Roman" w:hAnsi="Times New Roman" w:cs="Times New Roman"/>
          <w:szCs w:val="22"/>
        </w:rPr>
        <w:t xml:space="preserve">Field </w:t>
      </w:r>
      <w:r w:rsidRPr="00E556AB">
        <w:rPr>
          <w:rFonts w:ascii="Times New Roman" w:eastAsia="Times New Roman" w:hAnsi="Times New Roman" w:cs="Times New Roman"/>
          <w:szCs w:val="22"/>
        </w:rPr>
        <w:t>Marsha</w:t>
      </w:r>
      <w:r w:rsidR="006B3B3E" w:rsidRPr="00E556AB">
        <w:rPr>
          <w:rFonts w:ascii="Times New Roman" w:eastAsia="Times New Roman" w:hAnsi="Times New Roman" w:cs="Times New Roman"/>
          <w:szCs w:val="22"/>
        </w:rPr>
        <w:t>l</w:t>
      </w: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Phibulsongkram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07AF6EEC" w14:textId="77777777" w:rsidR="000C47DC" w:rsidRPr="00E556AB" w:rsidRDefault="000C47DC" w:rsidP="00330611">
      <w:pPr>
        <w:tabs>
          <w:tab w:val="center" w:pos="2452"/>
        </w:tabs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66CCBC15" w14:textId="77777777" w:rsidR="00410CAB" w:rsidRPr="00E556AB" w:rsidRDefault="001F0ED3" w:rsidP="00EB1629">
      <w:pPr>
        <w:numPr>
          <w:ilvl w:val="0"/>
          <w:numId w:val="1"/>
        </w:numPr>
        <w:spacing w:after="0" w:line="276" w:lineRule="auto"/>
        <w:ind w:left="1440" w:right="158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perkembangan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gerakan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nasionalisme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Thailand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dianggap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berbeza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daripada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negara-negara lain di Asia Tenggara?</w:t>
      </w:r>
    </w:p>
    <w:p w14:paraId="44D82A70" w14:textId="353F60F9" w:rsidR="00FA60CB" w:rsidRPr="00E556AB" w:rsidRDefault="00FA60CB" w:rsidP="00EB1629">
      <w:pPr>
        <w:spacing w:after="0" w:line="276" w:lineRule="auto"/>
        <w:ind w:left="1440" w:right="158"/>
        <w:jc w:val="both"/>
        <w:rPr>
          <w:rFonts w:ascii="Times New Roman" w:eastAsia="Times New Roman" w:hAnsi="Times New Roman" w:cs="Times New Roman"/>
          <w:szCs w:val="22"/>
        </w:rPr>
      </w:pPr>
    </w:p>
    <w:p w14:paraId="0CD8CC58" w14:textId="5348392B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22FE6B7C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0D79649C" w14:textId="34510375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3EFD4532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28A9E49D" w14:textId="645645CB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33E0DAC9" w14:textId="3A41B0FB" w:rsidR="00FA60CB" w:rsidRPr="00E556AB" w:rsidRDefault="001F0ED3" w:rsidP="00EB1629">
      <w:pPr>
        <w:tabs>
          <w:tab w:val="center" w:pos="212"/>
          <w:tab w:val="center" w:pos="672"/>
          <w:tab w:val="center" w:pos="9242"/>
        </w:tabs>
        <w:spacing w:after="247" w:line="276" w:lineRule="auto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2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54363187" w14:textId="77777777" w:rsidR="00FA60CB" w:rsidRPr="00E556AB" w:rsidRDefault="001F0ED3" w:rsidP="00EB1629">
      <w:pPr>
        <w:numPr>
          <w:ilvl w:val="0"/>
          <w:numId w:val="1"/>
        </w:numPr>
        <w:spacing w:after="54" w:line="276" w:lineRule="auto"/>
        <w:ind w:left="1440" w:right="26" w:hanging="73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Kelemahan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pemerintahan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Raja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Vajiravudh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membawa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proofErr w:type="gramStart"/>
      <w:r w:rsidRPr="00E556AB">
        <w:rPr>
          <w:rFonts w:ascii="Times New Roman" w:eastAsia="Times New Roman" w:hAnsi="Times New Roman" w:cs="Times New Roman"/>
          <w:szCs w:val="22"/>
        </w:rPr>
        <w:t>perkembangan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nasionalisme</w:t>
      </w:r>
      <w:proofErr w:type="spellEnd"/>
      <w:proofErr w:type="gram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kalangan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rakyat. </w:t>
      </w:r>
    </w:p>
    <w:p w14:paraId="5FA20B4A" w14:textId="77777777" w:rsidR="00481D23" w:rsidRPr="00E556AB" w:rsidRDefault="001F0ED3" w:rsidP="00EB1629">
      <w:pPr>
        <w:spacing w:after="21" w:line="240" w:lineRule="auto"/>
        <w:ind w:left="720" w:right="26" w:firstLine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pernyataan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tersebut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74606DDB" w14:textId="77777777" w:rsidR="000C47DC" w:rsidRPr="00E556AB" w:rsidRDefault="000C47DC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29A9413F" w14:textId="5CB3AF7E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5D38D6B7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8921999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47ECEABB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6F5F434" w14:textId="77777777" w:rsidR="00EB1629" w:rsidRPr="00E556AB" w:rsidRDefault="00EB1629" w:rsidP="00EB1629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007BA75A" w14:textId="77777777" w:rsidR="000C47DC" w:rsidRPr="00E556AB" w:rsidRDefault="000C47DC" w:rsidP="000C47DC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031F117" w14:textId="177BB92D" w:rsidR="000C47DC" w:rsidRPr="00E556AB" w:rsidRDefault="000C47DC" w:rsidP="000C47DC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6A4E4B7D" w14:textId="77777777" w:rsidR="00F71208" w:rsidRPr="00E556AB" w:rsidRDefault="00F71208" w:rsidP="000C47DC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A7F9C99" w14:textId="1B5FBCFC" w:rsidR="00F71208" w:rsidRPr="00E556AB" w:rsidRDefault="00F71208" w:rsidP="000C47DC">
      <w:pPr>
        <w:spacing w:after="0" w:line="240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4672C57A" w14:textId="2EC6ACF2" w:rsidR="00FA60CB" w:rsidRPr="00E556AB" w:rsidRDefault="001F0ED3" w:rsidP="00F71208">
      <w:pPr>
        <w:tabs>
          <w:tab w:val="center" w:pos="212"/>
          <w:tab w:val="center" w:pos="672"/>
        </w:tabs>
        <w:spacing w:after="286" w:line="276" w:lineRule="auto"/>
        <w:ind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45CCD27E" w14:textId="77777777" w:rsidR="000C47DC" w:rsidRPr="00E556AB" w:rsidRDefault="001F0ED3" w:rsidP="001A4686">
      <w:pPr>
        <w:numPr>
          <w:ilvl w:val="0"/>
          <w:numId w:val="1"/>
        </w:numPr>
        <w:spacing w:after="55" w:line="276" w:lineRule="auto"/>
        <w:ind w:left="1440" w:right="26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iktibar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boleh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dipelajari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daripada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perkembangan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nasionalisme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berlaku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Thailand?</w:t>
      </w:r>
    </w:p>
    <w:p w14:paraId="3B0A8B0D" w14:textId="77777777" w:rsidR="000C47DC" w:rsidRPr="00E556AB" w:rsidRDefault="000C47DC" w:rsidP="000C47DC">
      <w:pPr>
        <w:spacing w:after="0" w:line="276" w:lineRule="auto"/>
        <w:ind w:left="1440" w:right="-64"/>
        <w:jc w:val="both"/>
        <w:rPr>
          <w:szCs w:val="22"/>
        </w:rPr>
      </w:pPr>
    </w:p>
    <w:p w14:paraId="5DB40E14" w14:textId="77777777" w:rsidR="000C47DC" w:rsidRPr="00E556AB" w:rsidRDefault="000C47DC" w:rsidP="000C47DC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5F8CFB17" w14:textId="77777777" w:rsidR="000C47DC" w:rsidRPr="00E556AB" w:rsidRDefault="000C47DC" w:rsidP="000C47DC">
      <w:pPr>
        <w:pStyle w:val="ListParagraph"/>
        <w:spacing w:after="0" w:line="240" w:lineRule="auto"/>
        <w:ind w:left="729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3E899BCA" w14:textId="77777777" w:rsidR="000C47DC" w:rsidRPr="00E556AB" w:rsidRDefault="000C47DC" w:rsidP="000C47DC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402A6694" w14:textId="77777777" w:rsidR="000C47DC" w:rsidRPr="00E556AB" w:rsidRDefault="000C47DC" w:rsidP="000C47DC">
      <w:pPr>
        <w:pStyle w:val="ListParagraph"/>
        <w:spacing w:after="0" w:line="240" w:lineRule="auto"/>
        <w:ind w:left="729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35AE1F92" w14:textId="77777777" w:rsidR="000C47DC" w:rsidRPr="00E556AB" w:rsidRDefault="000C47DC" w:rsidP="000C47DC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73FDFBC7" w14:textId="77777777" w:rsidR="000C47DC" w:rsidRPr="00E556AB" w:rsidRDefault="000C47DC" w:rsidP="000C47DC">
      <w:pPr>
        <w:pStyle w:val="ListParagraph"/>
        <w:spacing w:after="0" w:line="240" w:lineRule="auto"/>
        <w:ind w:left="729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1B0F607" w14:textId="77777777" w:rsidR="000C47DC" w:rsidRPr="00E556AB" w:rsidRDefault="000C47DC" w:rsidP="00F71208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7243BA9E" w14:textId="77777777" w:rsidR="00730A0C" w:rsidRPr="00E556AB" w:rsidRDefault="00730A0C" w:rsidP="00F71208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</w:p>
    <w:p w14:paraId="63764D37" w14:textId="572E27CC" w:rsidR="00730A0C" w:rsidRPr="00E556AB" w:rsidRDefault="00AD104F" w:rsidP="00F71208">
      <w:pPr>
        <w:pStyle w:val="ListParagraph"/>
        <w:spacing w:after="0" w:line="240" w:lineRule="auto"/>
        <w:ind w:left="729" w:right="26" w:firstLine="711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6D78501B" w14:textId="5B57F828" w:rsidR="00410CAB" w:rsidRPr="00E556AB" w:rsidRDefault="00730A0C" w:rsidP="00730A0C">
      <w:pPr>
        <w:tabs>
          <w:tab w:val="center" w:pos="212"/>
          <w:tab w:val="left" w:pos="258"/>
          <w:tab w:val="center" w:pos="672"/>
          <w:tab w:val="right" w:pos="9000"/>
        </w:tabs>
        <w:spacing w:after="286" w:line="276" w:lineRule="auto"/>
        <w:ind w:right="26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F71208" w:rsidRPr="00E556AB">
        <w:rPr>
          <w:rFonts w:ascii="Times New Roman" w:eastAsia="Times New Roman" w:hAnsi="Times New Roman" w:cs="Times New Roman"/>
          <w:szCs w:val="22"/>
        </w:rPr>
        <w:t>[</w:t>
      </w:r>
      <w:r w:rsidR="00F71208"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="00F71208" w:rsidRPr="00E556AB">
        <w:rPr>
          <w:rFonts w:ascii="Times New Roman" w:eastAsia="Times New Roman" w:hAnsi="Times New Roman" w:cs="Times New Roman"/>
          <w:szCs w:val="22"/>
        </w:rPr>
        <w:t>]</w:t>
      </w:r>
      <w:r w:rsidR="00410CAB" w:rsidRPr="00E556AB">
        <w:rPr>
          <w:rFonts w:ascii="Times New Roman" w:eastAsia="Times New Roman" w:hAnsi="Times New Roman" w:cs="Times New Roman"/>
          <w:szCs w:val="22"/>
        </w:rPr>
        <w:br w:type="page"/>
      </w:r>
    </w:p>
    <w:p w14:paraId="0F4200A1" w14:textId="38305B7C" w:rsidR="00481D23" w:rsidRPr="00E556AB" w:rsidRDefault="001F0ED3" w:rsidP="00410CAB">
      <w:pPr>
        <w:spacing w:after="14" w:line="276" w:lineRule="auto"/>
        <w:ind w:right="46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lastRenderedPageBreak/>
        <w:t xml:space="preserve"> </w:t>
      </w:r>
    </w:p>
    <w:p w14:paraId="4226F2ED" w14:textId="6917DD89" w:rsidR="0091000F" w:rsidRPr="00E556AB" w:rsidRDefault="001F0ED3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Cs w:val="22"/>
        </w:rPr>
      </w:pPr>
      <w:r w:rsidRPr="00E556AB">
        <w:rPr>
          <w:rFonts w:ascii="Times New Roman" w:eastAsia="Times New Roman" w:hAnsi="Times New Roman" w:cs="Times New Roman"/>
          <w:b/>
          <w:szCs w:val="22"/>
        </w:rPr>
        <w:t>2</w:t>
      </w:r>
      <w:r w:rsidR="000F31BA" w:rsidRPr="00E556AB">
        <w:rPr>
          <w:rFonts w:ascii="Times New Roman" w:eastAsia="Times New Roman" w:hAnsi="Times New Roman" w:cs="Times New Roman"/>
          <w:b/>
          <w:szCs w:val="22"/>
        </w:rPr>
        <w:tab/>
      </w:r>
      <w:r w:rsidR="00514F96" w:rsidRPr="00E556AB">
        <w:rPr>
          <w:rFonts w:ascii="Times New Roman" w:eastAsia="Times New Roman" w:hAnsi="Times New Roman" w:cs="Times New Roman"/>
          <w:bCs/>
          <w:szCs w:val="22"/>
        </w:rPr>
        <w:t xml:space="preserve">Maklumat </w:t>
      </w:r>
      <w:proofErr w:type="spellStart"/>
      <w:r w:rsidR="00514F96" w:rsidRPr="00E556AB">
        <w:rPr>
          <w:rFonts w:ascii="Times New Roman" w:eastAsia="Times New Roman" w:hAnsi="Times New Roman" w:cs="Times New Roman"/>
          <w:bCs/>
          <w:szCs w:val="22"/>
        </w:rPr>
        <w:t>berikut</w:t>
      </w:r>
      <w:proofErr w:type="spellEnd"/>
      <w:r w:rsidR="00514F96" w:rsidRPr="00E556AB">
        <w:rPr>
          <w:rFonts w:ascii="Times New Roman" w:eastAsia="Times New Roman" w:hAnsi="Times New Roman" w:cs="Times New Roman"/>
          <w:bCs/>
          <w:szCs w:val="22"/>
        </w:rPr>
        <w:t xml:space="preserve"> </w:t>
      </w:r>
      <w:proofErr w:type="spellStart"/>
      <w:r w:rsidR="00514F96" w:rsidRPr="00E556AB">
        <w:rPr>
          <w:rFonts w:ascii="Times New Roman" w:eastAsia="Times New Roman" w:hAnsi="Times New Roman" w:cs="Times New Roman"/>
          <w:bCs/>
          <w:szCs w:val="22"/>
        </w:rPr>
        <w:t>berkaitan</w:t>
      </w:r>
      <w:proofErr w:type="spellEnd"/>
      <w:r w:rsidR="00514F96" w:rsidRPr="00E556AB">
        <w:rPr>
          <w:rFonts w:ascii="Times New Roman" w:eastAsia="Times New Roman" w:hAnsi="Times New Roman" w:cs="Times New Roman"/>
          <w:bCs/>
          <w:szCs w:val="22"/>
        </w:rPr>
        <w:t xml:space="preserve"> </w:t>
      </w:r>
      <w:proofErr w:type="spellStart"/>
      <w:r w:rsidR="00514F96" w:rsidRPr="00E556AB">
        <w:rPr>
          <w:rFonts w:ascii="Times New Roman" w:eastAsia="Times New Roman" w:hAnsi="Times New Roman" w:cs="Times New Roman"/>
          <w:bCs/>
          <w:szCs w:val="22"/>
        </w:rPr>
        <w:t>dengan</w:t>
      </w:r>
      <w:proofErr w:type="spellEnd"/>
      <w:r w:rsidR="00514F96" w:rsidRPr="00E556AB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="009C6953" w:rsidRPr="00E556AB">
        <w:rPr>
          <w:rFonts w:ascii="Times New Roman" w:eastAsia="Times New Roman" w:hAnsi="Times New Roman" w:cs="Times New Roman"/>
          <w:bCs/>
          <w:szCs w:val="22"/>
        </w:rPr>
        <w:t xml:space="preserve">Persekutuan Tanah </w:t>
      </w:r>
      <w:proofErr w:type="spellStart"/>
      <w:r w:rsidR="009C6953" w:rsidRPr="00E556AB">
        <w:rPr>
          <w:rFonts w:ascii="Times New Roman" w:eastAsia="Times New Roman" w:hAnsi="Times New Roman" w:cs="Times New Roman"/>
          <w:bCs/>
          <w:szCs w:val="22"/>
        </w:rPr>
        <w:t>Melayu</w:t>
      </w:r>
      <w:proofErr w:type="spellEnd"/>
    </w:p>
    <w:p w14:paraId="67D19F3D" w14:textId="32327F63" w:rsidR="0091000F" w:rsidRPr="00E556AB" w:rsidRDefault="007E20AD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2"/>
        </w:rPr>
      </w:pPr>
      <w:r w:rsidRPr="00E556AB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D668D" wp14:editId="5143E45D">
                <wp:simplePos x="0" y="0"/>
                <wp:positionH relativeFrom="column">
                  <wp:posOffset>488950</wp:posOffset>
                </wp:positionH>
                <wp:positionV relativeFrom="paragraph">
                  <wp:posOffset>73025</wp:posOffset>
                </wp:positionV>
                <wp:extent cx="5069205" cy="116649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09F0" w14:textId="5439A296" w:rsidR="007E20AD" w:rsidRPr="00E556AB" w:rsidRDefault="007E20AD" w:rsidP="007E20AD">
                            <w:pPr>
                              <w:spacing w:after="14" w:line="276" w:lineRule="auto"/>
                              <w:ind w:left="90"/>
                              <w:jc w:val="both"/>
                              <w:rPr>
                                <w:szCs w:val="22"/>
                              </w:rPr>
                            </w:pPr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Bagi Persekutuan Tanah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Melayu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peruntukan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untuk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mengadakan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pilihan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raya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telah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termaktub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dalam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Perjanjian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Persekutuan 1948. Tindakan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awal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pihak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British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ini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merupakan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proses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menyerahkan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secara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beransur-ansur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status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berkerajaan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sendiri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kepada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Tanah </w:t>
                            </w:r>
                            <w:proofErr w:type="spellStart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Melayu</w:t>
                            </w:r>
                            <w:proofErr w:type="spellEnd"/>
                            <w:r w:rsidRPr="00E556A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. </w:t>
                            </w:r>
                          </w:p>
                          <w:p w14:paraId="4FE3295B" w14:textId="6C6C5891" w:rsidR="007E20AD" w:rsidRPr="0074097D" w:rsidRDefault="009C6953" w:rsidP="007E20AD">
                            <w:pPr>
                              <w:spacing w:after="255" w:line="276" w:lineRule="auto"/>
                              <w:ind w:right="26"/>
                              <w:jc w:val="right"/>
                              <w:rPr>
                                <w:szCs w:val="22"/>
                              </w:rPr>
                            </w:pPr>
                            <w:r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>Sumber</w:t>
                            </w:r>
                            <w:proofErr w:type="spellEnd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>Protal</w:t>
                            </w:r>
                            <w:proofErr w:type="spellEnd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 xml:space="preserve"> Rasmi Arkib Negara Malaysia, Kementerian </w:t>
                            </w:r>
                            <w:proofErr w:type="spellStart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>Perpaduan</w:t>
                            </w:r>
                            <w:proofErr w:type="spellEnd"/>
                            <w:r w:rsidR="007E20AD" w:rsidRPr="00E556AB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 xml:space="preserve"> Negara</w:t>
                            </w:r>
                          </w:p>
                          <w:p w14:paraId="1EDE2825" w14:textId="545B78E4" w:rsidR="007E20AD" w:rsidRDefault="007E2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D6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5.75pt;width:399.15pt;height:9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">
                <v:textbox>
                  <w:txbxContent>
                    <w:p w14:paraId="792D09F0" w14:textId="5439A296" w:rsidR="007E20AD" w:rsidRPr="00E556AB" w:rsidRDefault="007E20AD" w:rsidP="007E20AD">
                      <w:pPr>
                        <w:spacing w:after="14" w:line="276" w:lineRule="auto"/>
                        <w:ind w:left="90"/>
                        <w:jc w:val="both"/>
                        <w:rPr>
                          <w:szCs w:val="22"/>
                        </w:rPr>
                      </w:pPr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Bagi Persekutuan Tanah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Melayu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,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peruntukan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untuk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mengadakan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pilihan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raya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telah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termaktub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dalam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Perjanjian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Persekutuan 1948. Tindakan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awal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pihak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British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ini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merupakan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proses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menyerahkan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secara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beransur-ansur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status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berkerajaan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sendiri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kepada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Tanah </w:t>
                      </w:r>
                      <w:proofErr w:type="spellStart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Melayu</w:t>
                      </w:r>
                      <w:proofErr w:type="spellEnd"/>
                      <w:r w:rsidRPr="00E556A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. </w:t>
                      </w:r>
                    </w:p>
                    <w:p w14:paraId="4FE3295B" w14:textId="6C6C5891" w:rsidR="007E20AD" w:rsidRPr="0074097D" w:rsidRDefault="009C6953" w:rsidP="007E20AD">
                      <w:pPr>
                        <w:spacing w:after="255" w:line="276" w:lineRule="auto"/>
                        <w:ind w:right="26"/>
                        <w:jc w:val="right"/>
                        <w:rPr>
                          <w:szCs w:val="22"/>
                        </w:rPr>
                      </w:pPr>
                      <w:r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 xml:space="preserve">  </w:t>
                      </w:r>
                      <w:proofErr w:type="spellStart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>Sumber</w:t>
                      </w:r>
                      <w:proofErr w:type="spellEnd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 xml:space="preserve">: </w:t>
                      </w:r>
                      <w:proofErr w:type="spellStart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>Protal</w:t>
                      </w:r>
                      <w:proofErr w:type="spellEnd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 xml:space="preserve"> Rasmi Arkib Negara Malaysia, Kementerian </w:t>
                      </w:r>
                      <w:proofErr w:type="spellStart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>Perpaduan</w:t>
                      </w:r>
                      <w:proofErr w:type="spellEnd"/>
                      <w:r w:rsidR="007E20AD" w:rsidRPr="00E556AB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 xml:space="preserve"> Negara</w:t>
                      </w:r>
                    </w:p>
                    <w:p w14:paraId="1EDE2825" w14:textId="545B78E4" w:rsidR="007E20AD" w:rsidRDefault="007E20AD"/>
                  </w:txbxContent>
                </v:textbox>
                <w10:wrap type="square"/>
              </v:shape>
            </w:pict>
          </mc:Fallback>
        </mc:AlternateContent>
      </w:r>
    </w:p>
    <w:p w14:paraId="0A7053C7" w14:textId="77777777" w:rsidR="007E20AD" w:rsidRPr="00E556AB" w:rsidRDefault="007E20AD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2"/>
        </w:rPr>
      </w:pPr>
    </w:p>
    <w:p w14:paraId="6ABA65B2" w14:textId="77777777" w:rsidR="007E20AD" w:rsidRPr="00E556AB" w:rsidRDefault="007E20AD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2"/>
        </w:rPr>
      </w:pPr>
    </w:p>
    <w:p w14:paraId="1AF979A6" w14:textId="77777777" w:rsidR="007E20AD" w:rsidRPr="00E556AB" w:rsidRDefault="007E20AD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2"/>
        </w:rPr>
      </w:pPr>
    </w:p>
    <w:p w14:paraId="3159357D" w14:textId="77777777" w:rsidR="007E20AD" w:rsidRPr="00E556AB" w:rsidRDefault="007E20AD" w:rsidP="00322062">
      <w:pPr>
        <w:spacing w:after="14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2"/>
        </w:rPr>
      </w:pPr>
    </w:p>
    <w:p w14:paraId="5452E520" w14:textId="0B2CEAD9" w:rsidR="00322062" w:rsidRPr="00E556AB" w:rsidRDefault="001F0ED3" w:rsidP="00322062">
      <w:pPr>
        <w:pStyle w:val="ListParagraph"/>
        <w:numPr>
          <w:ilvl w:val="0"/>
          <w:numId w:val="7"/>
        </w:numPr>
        <w:tabs>
          <w:tab w:val="center" w:pos="2531"/>
        </w:tabs>
        <w:spacing w:after="182" w:line="276" w:lineRule="auto"/>
        <w:ind w:left="1440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maksud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pilihan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raya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7560C4C2" w14:textId="77777777" w:rsidR="00F2172E" w:rsidRPr="00E556AB" w:rsidRDefault="00F2172E" w:rsidP="00F2172E">
      <w:pPr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1C693BAB" w14:textId="77777777" w:rsidR="00F2172E" w:rsidRPr="00E556AB" w:rsidRDefault="00F2172E" w:rsidP="00F2172E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0C22C5E6" w14:textId="77777777" w:rsidR="00F2172E" w:rsidRPr="00E556AB" w:rsidRDefault="00F2172E" w:rsidP="00F2172E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2D0EB391" w14:textId="77777777" w:rsidR="00F2172E" w:rsidRPr="00E556AB" w:rsidRDefault="00F2172E" w:rsidP="00F2172E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18D8E7E9" w14:textId="280B7F32" w:rsidR="00322062" w:rsidRPr="00E556AB" w:rsidRDefault="00F2172E" w:rsidP="00F2172E">
      <w:pPr>
        <w:pStyle w:val="ListParagraph"/>
        <w:spacing w:after="0" w:line="276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0D46C7B1" w14:textId="19F6CEF3" w:rsidR="00FA60CB" w:rsidRPr="00E556AB" w:rsidRDefault="00322062" w:rsidP="00410CAB">
      <w:pPr>
        <w:spacing w:after="182" w:line="276" w:lineRule="auto"/>
        <w:ind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0A1A80"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2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="000A1A80" w:rsidRPr="00E556AB">
        <w:rPr>
          <w:rFonts w:ascii="Times New Roman" w:eastAsia="Times New Roman" w:hAnsi="Times New Roman" w:cs="Times New Roman"/>
          <w:szCs w:val="22"/>
        </w:rPr>
        <w:t>]</w:t>
      </w: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ACAD8DF" w14:textId="4DA6A3D8" w:rsidR="000A1A80" w:rsidRPr="00E556AB" w:rsidRDefault="001F0ED3" w:rsidP="007A0FED">
      <w:pPr>
        <w:pStyle w:val="ListParagraph"/>
        <w:numPr>
          <w:ilvl w:val="0"/>
          <w:numId w:val="7"/>
        </w:numPr>
        <w:spacing w:after="228" w:line="276" w:lineRule="auto"/>
        <w:ind w:left="1440" w:right="26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Bagaimanakah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Pilihan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Raya Majlis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Perundangan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Persekutuan 1955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dilaksanakan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?</w:t>
      </w:r>
    </w:p>
    <w:p w14:paraId="535623D7" w14:textId="77777777" w:rsidR="00EF14CA" w:rsidRPr="00E556AB" w:rsidRDefault="00EF14CA" w:rsidP="00EF14CA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</w:p>
    <w:p w14:paraId="7318A5D1" w14:textId="5E03D02D" w:rsidR="00EF14CA" w:rsidRPr="00E556AB" w:rsidRDefault="00EF14CA" w:rsidP="00EF14CA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139E26E2" w14:textId="77777777" w:rsidR="00EF14CA" w:rsidRPr="00E556AB" w:rsidRDefault="00EF14CA" w:rsidP="00EF14CA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35466B91" w14:textId="77777777" w:rsidR="00EF14CA" w:rsidRPr="00E556AB" w:rsidRDefault="00EF14CA" w:rsidP="00EF14CA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69996DBE" w14:textId="77777777" w:rsidR="00EF14CA" w:rsidRPr="00E556AB" w:rsidRDefault="00EF14CA" w:rsidP="00EF14CA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4B9114B" w14:textId="631740DE" w:rsidR="000A1A80" w:rsidRPr="00E556AB" w:rsidRDefault="00EF14CA" w:rsidP="00EF14CA">
      <w:pPr>
        <w:pStyle w:val="ListParagraph"/>
        <w:spacing w:after="0" w:line="276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5C18E428" w14:textId="77777777" w:rsidR="00AA45E7" w:rsidRPr="00E556AB" w:rsidRDefault="00AA45E7" w:rsidP="00AA45E7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744D437A" w14:textId="05E9240E" w:rsidR="00AA45E7" w:rsidRPr="00E556AB" w:rsidRDefault="00AA45E7" w:rsidP="00AA45E7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5322975B" w14:textId="77777777" w:rsidR="00AA45E7" w:rsidRPr="00E556AB" w:rsidRDefault="00AA45E7" w:rsidP="00AA45E7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58D59328" w14:textId="3C32CAB8" w:rsidR="00952E08" w:rsidRPr="00E556AB" w:rsidRDefault="001F0ED3" w:rsidP="00952E08">
      <w:pPr>
        <w:spacing w:after="0" w:line="276" w:lineRule="auto"/>
        <w:ind w:left="207" w:right="26" w:hanging="10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  <w:t xml:space="preserve">                                                                        </w:t>
      </w:r>
      <w:r w:rsidR="00410CAB"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0AC89B55" w14:textId="419A55AD" w:rsidR="00FA60CB" w:rsidRPr="00E556AB" w:rsidRDefault="001F0ED3" w:rsidP="00952E08">
      <w:pPr>
        <w:spacing w:after="0" w:line="276" w:lineRule="auto"/>
        <w:ind w:left="207" w:right="26" w:hanging="10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CFBC43A" w14:textId="70DBFADC" w:rsidR="00FA60CB" w:rsidRPr="00E556AB" w:rsidRDefault="001F0ED3" w:rsidP="004F0FFD">
      <w:pPr>
        <w:pStyle w:val="ListParagraph"/>
        <w:numPr>
          <w:ilvl w:val="0"/>
          <w:numId w:val="7"/>
        </w:numPr>
        <w:spacing w:after="0" w:line="276" w:lineRule="auto"/>
        <w:ind w:left="1440" w:right="26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Jadual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merupakan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keputusan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pilihan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raya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umum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pertama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Tanah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Melayu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 </w:t>
      </w:r>
    </w:p>
    <w:p w14:paraId="2F9470CD" w14:textId="77777777" w:rsidR="00BB3A26" w:rsidRPr="00E556AB" w:rsidRDefault="00BB3A26" w:rsidP="00AF60A0">
      <w:pPr>
        <w:spacing w:after="0" w:line="240" w:lineRule="auto"/>
        <w:ind w:left="1440" w:right="26"/>
        <w:jc w:val="both"/>
        <w:rPr>
          <w:szCs w:val="22"/>
        </w:rPr>
      </w:pPr>
    </w:p>
    <w:tbl>
      <w:tblPr>
        <w:tblStyle w:val="TableGrid"/>
        <w:tblW w:w="7481" w:type="dxa"/>
        <w:tblInd w:w="1532" w:type="dxa"/>
        <w:tblCellMar>
          <w:top w:w="46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3593"/>
        <w:gridCol w:w="1170"/>
        <w:gridCol w:w="1286"/>
        <w:gridCol w:w="1432"/>
      </w:tblGrid>
      <w:tr w:rsidR="00FA60CB" w:rsidRPr="00E556AB" w14:paraId="31431967" w14:textId="77777777" w:rsidTr="004C1A0E">
        <w:trPr>
          <w:trHeight w:val="387"/>
        </w:trPr>
        <w:tc>
          <w:tcPr>
            <w:tcW w:w="7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BAD3" w14:textId="6CB843BC" w:rsidR="00FA60CB" w:rsidRPr="00E556AB" w:rsidRDefault="001F0ED3" w:rsidP="00BB3A26">
            <w:pPr>
              <w:spacing w:line="276" w:lineRule="auto"/>
              <w:ind w:right="60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Keputusan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Pilihan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Raya Majlis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Perundangan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Persekutuan 1955</w:t>
            </w:r>
          </w:p>
        </w:tc>
      </w:tr>
      <w:tr w:rsidR="00FA60CB" w:rsidRPr="00E556AB" w14:paraId="13E1F382" w14:textId="77777777" w:rsidTr="004C1A0E">
        <w:trPr>
          <w:trHeight w:val="76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5BDB" w14:textId="740B6646" w:rsidR="00FA60CB" w:rsidRPr="00E556AB" w:rsidRDefault="001F0ED3" w:rsidP="00943FAB">
            <w:pPr>
              <w:spacing w:line="276" w:lineRule="auto"/>
              <w:ind w:right="63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Nama Parti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A8D" w14:textId="77777777" w:rsidR="00BB3A26" w:rsidRPr="00E556AB" w:rsidRDefault="001F0ED3" w:rsidP="00BB3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Bilangan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  <w:p w14:paraId="04FADFCA" w14:textId="1E613065" w:rsidR="00FA60CB" w:rsidRPr="00E556AB" w:rsidRDefault="001F0ED3" w:rsidP="00BB3A26">
            <w:pPr>
              <w:spacing w:line="276" w:lineRule="auto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Calon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C58" w14:textId="1031DAF7" w:rsidR="00FA60CB" w:rsidRPr="00E556AB" w:rsidRDefault="001F0ED3" w:rsidP="00BB3A26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Kerusi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yang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dimenangi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C24" w14:textId="63A9E7DB" w:rsidR="00FA60CB" w:rsidRPr="00E556AB" w:rsidRDefault="001F0ED3" w:rsidP="00BB3A26">
            <w:pPr>
              <w:spacing w:after="61" w:line="276" w:lineRule="auto"/>
              <w:ind w:left="72"/>
              <w:jc w:val="center"/>
              <w:rPr>
                <w:szCs w:val="22"/>
              </w:rPr>
            </w:pPr>
            <w:proofErr w:type="spellStart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Peratus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Undi</w:t>
            </w:r>
          </w:p>
          <w:p w14:paraId="0511B88F" w14:textId="0830AA42" w:rsidR="00FA60CB" w:rsidRPr="00E556AB" w:rsidRDefault="001F0ED3" w:rsidP="00BB3A26">
            <w:pPr>
              <w:spacing w:line="276" w:lineRule="auto"/>
              <w:ind w:right="59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b/>
                <w:szCs w:val="22"/>
              </w:rPr>
              <w:t>(%)</w:t>
            </w:r>
          </w:p>
        </w:tc>
      </w:tr>
      <w:tr w:rsidR="00FA60CB" w:rsidRPr="00E556AB" w14:paraId="16462541" w14:textId="77777777" w:rsidTr="004C1A0E">
        <w:trPr>
          <w:trHeight w:val="30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867C" w14:textId="1E30D594" w:rsidR="00FA60CB" w:rsidRPr="00E556AB" w:rsidRDefault="00BF1B2D" w:rsidP="004C1A0E">
            <w:pPr>
              <w:spacing w:line="276" w:lineRule="auto"/>
              <w:ind w:right="60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Parti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Perikatan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2F17" w14:textId="1D1FAF75" w:rsidR="00FA60CB" w:rsidRPr="00E556AB" w:rsidRDefault="001F0ED3" w:rsidP="00BB3A26">
            <w:pPr>
              <w:spacing w:line="276" w:lineRule="auto"/>
              <w:ind w:right="57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52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82B5" w14:textId="639ADC17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51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559C" w14:textId="46FA4E39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79.3</w:t>
            </w:r>
          </w:p>
        </w:tc>
      </w:tr>
      <w:tr w:rsidR="00FA60CB" w:rsidRPr="00E556AB" w14:paraId="326F9B1F" w14:textId="77777777" w:rsidTr="004C1A0E">
        <w:trPr>
          <w:trHeight w:val="412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F174" w14:textId="0B97C1D1" w:rsidR="00FA60CB" w:rsidRPr="00E556AB" w:rsidRDefault="001F0ED3" w:rsidP="004C1A0E">
            <w:pPr>
              <w:spacing w:line="276" w:lineRule="auto"/>
              <w:ind w:right="63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Parti Negara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A384" w14:textId="57F331FC" w:rsidR="00FA60CB" w:rsidRPr="00E556AB" w:rsidRDefault="001F0ED3" w:rsidP="00BB3A26">
            <w:pPr>
              <w:spacing w:line="276" w:lineRule="auto"/>
              <w:ind w:right="57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786" w14:textId="27D18031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79D" w14:textId="2B2FA401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7.6</w:t>
            </w:r>
          </w:p>
        </w:tc>
      </w:tr>
      <w:tr w:rsidR="00FA60CB" w:rsidRPr="00E556AB" w14:paraId="4AE9F325" w14:textId="77777777" w:rsidTr="004C1A0E">
        <w:trPr>
          <w:trHeight w:val="30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BC1D" w14:textId="5DB389C9" w:rsidR="00FA60CB" w:rsidRPr="00E556AB" w:rsidRDefault="001F0ED3" w:rsidP="004C1A0E">
            <w:pPr>
              <w:spacing w:line="276" w:lineRule="auto"/>
              <w:ind w:right="179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Parti Islam Se-Tanah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Melayu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(PAS)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C28" w14:textId="4BB9D28A" w:rsidR="00FA60CB" w:rsidRPr="00E556AB" w:rsidRDefault="001F0ED3" w:rsidP="00BB3A26">
            <w:pPr>
              <w:spacing w:line="276" w:lineRule="auto"/>
              <w:ind w:right="57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4BAD" w14:textId="32CECEE7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12F" w14:textId="42E4346E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3.9</w:t>
            </w:r>
          </w:p>
        </w:tc>
      </w:tr>
      <w:tr w:rsidR="00FA60CB" w:rsidRPr="00E556AB" w14:paraId="7CB60F1E" w14:textId="77777777" w:rsidTr="004C1A0E">
        <w:trPr>
          <w:trHeight w:val="29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1F0" w14:textId="47BC48DC" w:rsidR="00FA60CB" w:rsidRPr="00E556AB" w:rsidRDefault="001F0ED3" w:rsidP="004C1A0E">
            <w:pPr>
              <w:spacing w:line="276" w:lineRule="auto"/>
              <w:ind w:right="59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Calon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Bebas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275" w14:textId="1D440527" w:rsidR="00FA60CB" w:rsidRPr="00E556AB" w:rsidRDefault="001F0ED3" w:rsidP="00BB3A26">
            <w:pPr>
              <w:spacing w:line="276" w:lineRule="auto"/>
              <w:ind w:right="57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3CF" w14:textId="55866BDA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39A" w14:textId="20E47D5D" w:rsidR="00FA60CB" w:rsidRPr="00E556AB" w:rsidRDefault="001F0ED3" w:rsidP="00BB3A26">
            <w:pPr>
              <w:spacing w:line="276" w:lineRule="auto"/>
              <w:ind w:right="58"/>
              <w:jc w:val="center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>3.0</w:t>
            </w:r>
          </w:p>
        </w:tc>
      </w:tr>
    </w:tbl>
    <w:p w14:paraId="43E172E9" w14:textId="77777777" w:rsidR="00AF60A0" w:rsidRPr="00E556AB" w:rsidRDefault="00AF60A0" w:rsidP="00AF60A0">
      <w:pPr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Cs w:val="22"/>
        </w:rPr>
      </w:pPr>
    </w:p>
    <w:p w14:paraId="49B24546" w14:textId="6C52E9D5" w:rsidR="00952E08" w:rsidRPr="00E556AB" w:rsidRDefault="001F0ED3" w:rsidP="00AF60A0">
      <w:pPr>
        <w:spacing w:after="0" w:line="240" w:lineRule="auto"/>
        <w:ind w:left="720" w:right="451" w:firstLine="720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tentang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keputusan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pilihan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raya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tersebut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0E166230" w14:textId="77777777" w:rsidR="00AA45E7" w:rsidRPr="00E556AB" w:rsidRDefault="001F0ED3" w:rsidP="00AA45E7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AA45E7"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0BC1843D" w14:textId="77777777" w:rsidR="00AA45E7" w:rsidRPr="00E556AB" w:rsidRDefault="00AA45E7" w:rsidP="00AA45E7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19FABF80" w14:textId="77777777" w:rsidR="00AA45E7" w:rsidRPr="00E556AB" w:rsidRDefault="00AA45E7" w:rsidP="00AA45E7">
      <w:pPr>
        <w:pStyle w:val="ListParagraph"/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439152D6" w14:textId="77777777" w:rsidR="00AA45E7" w:rsidRPr="00E556AB" w:rsidRDefault="00AA45E7" w:rsidP="00AA45E7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3923C491" w14:textId="77777777" w:rsidR="00AA45E7" w:rsidRPr="00E556AB" w:rsidRDefault="00AA45E7" w:rsidP="00AA45E7">
      <w:pPr>
        <w:pStyle w:val="ListParagraph"/>
        <w:spacing w:after="0" w:line="276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2C38CCF0" w14:textId="77777777" w:rsidR="00AA45E7" w:rsidRPr="00E556AB" w:rsidRDefault="00AA45E7" w:rsidP="00AA45E7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1A1AD9FF" w14:textId="77777777" w:rsidR="00AA45E7" w:rsidRPr="00E556AB" w:rsidRDefault="00AA45E7" w:rsidP="00AA45E7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1329D811" w14:textId="77777777" w:rsidR="00AA45E7" w:rsidRPr="00E556AB" w:rsidRDefault="00AA45E7" w:rsidP="00AA45E7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177E7C6F" w14:textId="77777777" w:rsidR="00410CAB" w:rsidRPr="00E556AB" w:rsidRDefault="009E30CF" w:rsidP="00CE5376">
      <w:pPr>
        <w:spacing w:after="14" w:line="276" w:lineRule="auto"/>
        <w:ind w:right="26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  <w:r w:rsidR="00410CAB" w:rsidRPr="00E556AB">
        <w:rPr>
          <w:rFonts w:ascii="Times New Roman" w:eastAsia="Times New Roman" w:hAnsi="Times New Roman" w:cs="Times New Roman"/>
          <w:szCs w:val="22"/>
        </w:rPr>
        <w:br w:type="page"/>
      </w:r>
    </w:p>
    <w:p w14:paraId="17E89321" w14:textId="6D314DB1" w:rsidR="00AF60A0" w:rsidRPr="00E556AB" w:rsidRDefault="009E30CF" w:rsidP="008F0838">
      <w:pPr>
        <w:spacing w:after="14" w:line="276" w:lineRule="auto"/>
        <w:ind w:right="-64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lastRenderedPageBreak/>
        <w:t xml:space="preserve">  </w:t>
      </w:r>
    </w:p>
    <w:p w14:paraId="3EDC6DAB" w14:textId="0095F670" w:rsidR="00FA60CB" w:rsidRPr="00E556AB" w:rsidRDefault="001F0ED3" w:rsidP="00624F47">
      <w:pPr>
        <w:spacing w:after="360" w:line="240" w:lineRule="auto"/>
        <w:ind w:left="207" w:right="44" w:hanging="1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b/>
          <w:szCs w:val="22"/>
        </w:rPr>
        <w:t xml:space="preserve">3 </w:t>
      </w:r>
      <w:r w:rsidRPr="00E556AB">
        <w:rPr>
          <w:rFonts w:ascii="Times New Roman" w:eastAsia="Times New Roman" w:hAnsi="Times New Roman" w:cs="Times New Roman"/>
          <w:b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>Jawatan Yang di-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Pertuan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Agong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diwujudkan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selepas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negara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mencapai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kemerdekaan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29681882" w14:textId="13F32433" w:rsidR="00FA60CB" w:rsidRPr="00E556AB" w:rsidRDefault="001F0ED3" w:rsidP="008F0838">
      <w:pPr>
        <w:spacing w:after="0" w:line="276" w:lineRule="auto"/>
        <w:ind w:left="1440" w:right="44" w:hanging="72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(a)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kedudukan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di-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Pertuan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Agong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Perkara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32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Perlembagaan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Persekutuan</w:t>
      </w:r>
      <w:r w:rsidR="006A5A17" w:rsidRPr="00E556AB">
        <w:rPr>
          <w:rFonts w:ascii="Times New Roman" w:eastAsia="Times New Roman" w:hAnsi="Times New Roman" w:cs="Times New Roman"/>
          <w:szCs w:val="22"/>
        </w:rPr>
        <w:t>?</w:t>
      </w:r>
    </w:p>
    <w:p w14:paraId="5B292C87" w14:textId="77777777" w:rsidR="00AA45E7" w:rsidRPr="00E556AB" w:rsidRDefault="001F0ED3" w:rsidP="00AA45E7">
      <w:pPr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AA45E7" w:rsidRPr="00E556AB">
        <w:rPr>
          <w:rFonts w:ascii="Times New Roman" w:eastAsia="Times New Roman" w:hAnsi="Times New Roman" w:cs="Times New Roman"/>
          <w:szCs w:val="22"/>
        </w:rPr>
        <w:tab/>
        <w:t>……………………………………………………………………………………….....</w:t>
      </w:r>
    </w:p>
    <w:p w14:paraId="559E1DC5" w14:textId="77777777" w:rsidR="00AA45E7" w:rsidRPr="00E556AB" w:rsidRDefault="00AA45E7" w:rsidP="00AA45E7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10D6F96A" w14:textId="2DE8E988" w:rsidR="00FA60CB" w:rsidRPr="00E556AB" w:rsidRDefault="00AA45E7" w:rsidP="00CF1135">
      <w:pPr>
        <w:spacing w:after="0" w:line="240" w:lineRule="auto"/>
        <w:ind w:left="1205" w:firstLine="23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1122B04C" w14:textId="77777777" w:rsidR="00CF1135" w:rsidRPr="00E556AB" w:rsidRDefault="00CF1135" w:rsidP="00AA45E7">
      <w:pPr>
        <w:spacing w:after="16" w:line="276" w:lineRule="auto"/>
        <w:ind w:left="1205" w:firstLine="235"/>
        <w:jc w:val="both"/>
        <w:rPr>
          <w:rFonts w:ascii="Times New Roman" w:eastAsia="Times New Roman" w:hAnsi="Times New Roman" w:cs="Times New Roman"/>
          <w:szCs w:val="22"/>
        </w:rPr>
      </w:pPr>
    </w:p>
    <w:p w14:paraId="1DFA71E7" w14:textId="274BF039" w:rsidR="00CF1135" w:rsidRPr="00E556AB" w:rsidRDefault="00CF1135" w:rsidP="00CF1135">
      <w:pPr>
        <w:spacing w:after="0" w:line="240" w:lineRule="auto"/>
        <w:ind w:left="720" w:firstLine="72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2EA4A34D" w14:textId="77777777" w:rsidR="005160E9" w:rsidRPr="00E556AB" w:rsidRDefault="001F0ED3" w:rsidP="005160E9">
      <w:pPr>
        <w:tabs>
          <w:tab w:val="center" w:pos="212"/>
          <w:tab w:val="center" w:pos="672"/>
        </w:tabs>
        <w:spacing w:after="53" w:line="276" w:lineRule="auto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2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676598D3" w14:textId="02952477" w:rsidR="00FA60CB" w:rsidRPr="00E556AB" w:rsidRDefault="001F0ED3" w:rsidP="005160E9">
      <w:pPr>
        <w:tabs>
          <w:tab w:val="center" w:pos="212"/>
          <w:tab w:val="center" w:pos="672"/>
        </w:tabs>
        <w:spacing w:after="0" w:line="276" w:lineRule="auto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FA4C5FF" w14:textId="32CCD42C" w:rsidR="00FA60CB" w:rsidRPr="00E556AB" w:rsidRDefault="001F0ED3" w:rsidP="007A0FED">
      <w:pPr>
        <w:pStyle w:val="ListParagraph"/>
        <w:numPr>
          <w:ilvl w:val="0"/>
          <w:numId w:val="10"/>
        </w:numPr>
        <w:spacing w:after="21" w:line="276" w:lineRule="auto"/>
        <w:ind w:left="1440" w:hanging="720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Huraikan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eksekutif</w:t>
      </w:r>
      <w:proofErr w:type="spellEnd"/>
      <w:r w:rsidR="00DA0E67"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>Yang di-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Pertuan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Agong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324770B6" w14:textId="77777777" w:rsidR="00CF1135" w:rsidRPr="00E556AB" w:rsidRDefault="00CF1135" w:rsidP="00CF1135">
      <w:pPr>
        <w:pStyle w:val="ListParagraph"/>
        <w:spacing w:after="0" w:line="240" w:lineRule="auto"/>
        <w:ind w:left="99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0158646" w14:textId="677C9AB1" w:rsidR="00CF1135" w:rsidRPr="00E556AB" w:rsidRDefault="00CF1135" w:rsidP="00CF1135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34CD208B" w14:textId="77777777" w:rsidR="00CF1135" w:rsidRPr="00E556AB" w:rsidRDefault="00CF1135" w:rsidP="00CF1135">
      <w:pPr>
        <w:pStyle w:val="ListParagraph"/>
        <w:spacing w:after="0" w:line="240" w:lineRule="auto"/>
        <w:ind w:left="99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172FF169" w14:textId="3C664AAA" w:rsidR="006C3708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20FCA1EE" w14:textId="77777777" w:rsidR="00CF1135" w:rsidRPr="00E556AB" w:rsidRDefault="00CF1135" w:rsidP="00CF1135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58A05B24" w14:textId="7B73B53B" w:rsidR="00CF1135" w:rsidRPr="00E556AB" w:rsidRDefault="00CF1135" w:rsidP="00CF1135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1AD54E85" w14:textId="77777777" w:rsidR="00CF1135" w:rsidRPr="00E556AB" w:rsidRDefault="00CF1135" w:rsidP="00CF1135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2A254E9" w14:textId="04320103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20A733D7" w14:textId="77777777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170B22BC" w14:textId="289614C3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58B8E3CD" w14:textId="5770746F" w:rsidR="00FA60CB" w:rsidRPr="00E556AB" w:rsidRDefault="001F0ED3" w:rsidP="00D1630E">
      <w:pPr>
        <w:spacing w:after="35" w:line="276" w:lineRule="auto"/>
        <w:ind w:left="10" w:hanging="10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787C66AB" w14:textId="74A2F529" w:rsidR="00FA60CB" w:rsidRPr="00E556AB" w:rsidRDefault="001F0ED3" w:rsidP="00D1630E">
      <w:pPr>
        <w:spacing w:after="59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577BB3A4" w14:textId="55E38C64" w:rsidR="00FA60CB" w:rsidRPr="00E556AB" w:rsidRDefault="00DA0E67" w:rsidP="007A0FED">
      <w:pPr>
        <w:pStyle w:val="ListParagraph"/>
        <w:numPr>
          <w:ilvl w:val="0"/>
          <w:numId w:val="10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Cs w:val="22"/>
        </w:rPr>
      </w:pPr>
      <w:r w:rsidRPr="00E556AB">
        <w:rPr>
          <w:rFonts w:ascii="Times New Roman" w:hAnsi="Times New Roman" w:cs="Times New Roman"/>
          <w:szCs w:val="22"/>
        </w:rPr>
        <w:t xml:space="preserve">Gambar </w:t>
      </w:r>
      <w:proofErr w:type="spellStart"/>
      <w:r w:rsidRPr="00E556AB">
        <w:rPr>
          <w:rFonts w:ascii="Times New Roman" w:hAnsi="Times New Roman" w:cs="Times New Roman"/>
          <w:szCs w:val="22"/>
        </w:rPr>
        <w:t>berikut</w:t>
      </w:r>
      <w:proofErr w:type="spellEnd"/>
      <w:r w:rsidR="002622CB" w:rsidRPr="00E556A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7EA4" w:rsidRPr="00E556AB">
        <w:rPr>
          <w:rFonts w:ascii="Times New Roman" w:hAnsi="Times New Roman" w:cs="Times New Roman"/>
          <w:szCs w:val="22"/>
        </w:rPr>
        <w:t>berkaitan</w:t>
      </w:r>
      <w:proofErr w:type="spellEnd"/>
      <w:r w:rsidR="00697EA4" w:rsidRPr="00E556A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7EA4" w:rsidRPr="00E556AB">
        <w:rPr>
          <w:rFonts w:ascii="Times New Roman" w:hAnsi="Times New Roman" w:cs="Times New Roman"/>
          <w:szCs w:val="22"/>
        </w:rPr>
        <w:t>dengan</w:t>
      </w:r>
      <w:proofErr w:type="spellEnd"/>
      <w:r w:rsidR="00697EA4" w:rsidRPr="00E556A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7EA4" w:rsidRPr="00E556AB">
        <w:rPr>
          <w:rFonts w:ascii="Times New Roman" w:hAnsi="Times New Roman" w:cs="Times New Roman"/>
          <w:szCs w:val="22"/>
        </w:rPr>
        <w:t>surat</w:t>
      </w:r>
      <w:proofErr w:type="spellEnd"/>
      <w:r w:rsidR="00697EA4" w:rsidRPr="00E556A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97EA4" w:rsidRPr="00E556AB">
        <w:rPr>
          <w:rFonts w:ascii="Times New Roman" w:hAnsi="Times New Roman" w:cs="Times New Roman"/>
          <w:szCs w:val="22"/>
        </w:rPr>
        <w:t>urusan</w:t>
      </w:r>
      <w:proofErr w:type="spellEnd"/>
      <w:r w:rsidR="00697EA4" w:rsidRPr="00E556AB">
        <w:rPr>
          <w:rFonts w:ascii="Times New Roman" w:hAnsi="Times New Roman" w:cs="Times New Roman"/>
          <w:szCs w:val="22"/>
        </w:rPr>
        <w:t xml:space="preserve"> rasmi </w:t>
      </w:r>
      <w:proofErr w:type="spellStart"/>
      <w:r w:rsidR="00697EA4" w:rsidRPr="00E556AB">
        <w:rPr>
          <w:rFonts w:ascii="Times New Roman" w:hAnsi="Times New Roman" w:cs="Times New Roman"/>
          <w:szCs w:val="22"/>
        </w:rPr>
        <w:t>kerajaan</w:t>
      </w:r>
      <w:proofErr w:type="spellEnd"/>
      <w:r w:rsidR="00697EA4" w:rsidRPr="00E556AB">
        <w:rPr>
          <w:rFonts w:ascii="Times New Roman" w:hAnsi="Times New Roman" w:cs="Times New Roman"/>
          <w:szCs w:val="22"/>
        </w:rPr>
        <w:t>.</w:t>
      </w:r>
    </w:p>
    <w:p w14:paraId="1C987DA0" w14:textId="778CE924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  <w:r w:rsidRPr="00E556AB">
        <w:rPr>
          <w:noProof/>
        </w:rPr>
        <w:drawing>
          <wp:anchor distT="0" distB="0" distL="114300" distR="114300" simplePos="0" relativeHeight="251663360" behindDoc="0" locked="0" layoutInCell="1" allowOverlap="1" wp14:anchorId="73D90CFA" wp14:editId="49CBE4CC">
            <wp:simplePos x="0" y="0"/>
            <wp:positionH relativeFrom="column">
              <wp:posOffset>1000619</wp:posOffset>
            </wp:positionH>
            <wp:positionV relativeFrom="paragraph">
              <wp:posOffset>90311</wp:posOffset>
            </wp:positionV>
            <wp:extent cx="3853039" cy="1476727"/>
            <wp:effectExtent l="19050" t="19050" r="14605" b="28575"/>
            <wp:wrapNone/>
            <wp:docPr id="55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3039" cy="14767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3104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7107E50C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0D5C6E1A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3347E8A4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75C09123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7F7CBB91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54A7B46A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4E4D2D9F" w14:textId="77777777" w:rsidR="00697EA4" w:rsidRPr="00E556AB" w:rsidRDefault="00697EA4" w:rsidP="00697EA4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Cs w:val="22"/>
        </w:rPr>
      </w:pPr>
    </w:p>
    <w:p w14:paraId="76277D2D" w14:textId="771A5263" w:rsidR="00697EA4" w:rsidRPr="00E556AB" w:rsidRDefault="00697EA4" w:rsidP="00CF1135">
      <w:pPr>
        <w:spacing w:after="16" w:line="276" w:lineRule="auto"/>
        <w:jc w:val="center"/>
        <w:rPr>
          <w:rFonts w:ascii="Times New Roman" w:eastAsia="Times New Roman" w:hAnsi="Times New Roman" w:cs="Times New Roman"/>
          <w:szCs w:val="22"/>
        </w:rPr>
      </w:pPr>
    </w:p>
    <w:p w14:paraId="5FCDC194" w14:textId="77777777" w:rsidR="00CF1135" w:rsidRPr="00E556AB" w:rsidRDefault="001F0ED3" w:rsidP="00CF1135">
      <w:pPr>
        <w:spacing w:after="53" w:line="276" w:lineRule="auto"/>
        <w:ind w:left="720" w:right="44" w:firstLine="710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perkataan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5160E9" w:rsidRPr="00E556AB">
        <w:rPr>
          <w:rFonts w:ascii="Times New Roman" w:eastAsia="Times New Roman" w:hAnsi="Times New Roman" w:cs="Times New Roman"/>
          <w:szCs w:val="22"/>
        </w:rPr>
        <w:t>“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Urusan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Seri Paduka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Baginda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”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tercatat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pada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sampul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surat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AAEABEF" w14:textId="77777777" w:rsidR="00CF1135" w:rsidRPr="00E556AB" w:rsidRDefault="001F0ED3" w:rsidP="00CF1135">
      <w:pPr>
        <w:spacing w:after="53" w:line="276" w:lineRule="auto"/>
        <w:ind w:left="720" w:right="44" w:firstLine="710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urusan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kerajaan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?</w:t>
      </w:r>
    </w:p>
    <w:p w14:paraId="02F2B0AE" w14:textId="77777777" w:rsidR="00CF1135" w:rsidRPr="00E556AB" w:rsidRDefault="00CF1135" w:rsidP="00CF1135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72B1BE80" w14:textId="5C3F497A" w:rsidR="00CF1135" w:rsidRPr="00E556AB" w:rsidRDefault="00CF1135" w:rsidP="00CF1135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27E62605" w14:textId="77777777" w:rsidR="00CF1135" w:rsidRPr="00E556AB" w:rsidRDefault="00CF1135" w:rsidP="00CF1135">
      <w:pPr>
        <w:pStyle w:val="ListParagraph"/>
        <w:spacing w:after="0" w:line="240" w:lineRule="auto"/>
        <w:ind w:left="99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434D487C" w14:textId="77777777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06E29F82" w14:textId="77777777" w:rsidR="00CF1135" w:rsidRPr="00E556AB" w:rsidRDefault="00CF1135" w:rsidP="00CF1135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3F0DE544" w14:textId="77777777" w:rsidR="00CF1135" w:rsidRPr="00E556AB" w:rsidRDefault="00CF1135" w:rsidP="00CF1135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13212D89" w14:textId="77777777" w:rsidR="00CF1135" w:rsidRPr="00E556AB" w:rsidRDefault="00CF1135" w:rsidP="00CF1135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ADC8D59" w14:textId="77777777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7A279274" w14:textId="77777777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5B2A678C" w14:textId="77777777" w:rsidR="00CF1135" w:rsidRPr="00E556AB" w:rsidRDefault="00CF1135" w:rsidP="00CF1135">
      <w:pPr>
        <w:pStyle w:val="ListParagraph"/>
        <w:spacing w:after="21" w:line="276" w:lineRule="auto"/>
        <w:ind w:left="990" w:firstLine="45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6A7CB144" w14:textId="02AC99B0" w:rsidR="00681D11" w:rsidRPr="00E556AB" w:rsidRDefault="001F0ED3" w:rsidP="00CF1135">
      <w:pPr>
        <w:spacing w:after="53" w:line="276" w:lineRule="auto"/>
        <w:ind w:left="720" w:right="26" w:firstLine="710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D1630E" w:rsidRPr="00E556AB">
        <w:rPr>
          <w:rFonts w:ascii="Times New Roman" w:eastAsia="Times New Roman" w:hAnsi="Times New Roman" w:cs="Times New Roman"/>
          <w:szCs w:val="22"/>
        </w:rPr>
        <w:t>[</w:t>
      </w:r>
      <w:r w:rsidR="00D1630E"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="00D1630E"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="00D1630E" w:rsidRPr="00E556AB">
        <w:rPr>
          <w:rFonts w:ascii="Times New Roman" w:eastAsia="Times New Roman" w:hAnsi="Times New Roman" w:cs="Times New Roman"/>
          <w:szCs w:val="22"/>
        </w:rPr>
        <w:t>]</w:t>
      </w:r>
      <w:r w:rsidR="00681D11" w:rsidRPr="00E556AB">
        <w:rPr>
          <w:rFonts w:ascii="Times New Roman" w:eastAsia="Times New Roman" w:hAnsi="Times New Roman" w:cs="Times New Roman"/>
          <w:szCs w:val="22"/>
        </w:rPr>
        <w:br w:type="page"/>
      </w:r>
    </w:p>
    <w:p w14:paraId="0161C4F6" w14:textId="5AD7CACB" w:rsidR="00D1630E" w:rsidRPr="00E556AB" w:rsidRDefault="001F0ED3" w:rsidP="00681D11">
      <w:pPr>
        <w:spacing w:after="19" w:line="276" w:lineRule="auto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lastRenderedPageBreak/>
        <w:t xml:space="preserve"> </w:t>
      </w:r>
    </w:p>
    <w:p w14:paraId="4DA7841D" w14:textId="71E9C9E7" w:rsidR="00FA60CB" w:rsidRPr="00E556AB" w:rsidRDefault="001F0ED3" w:rsidP="00237C95">
      <w:pPr>
        <w:spacing w:after="56" w:line="276" w:lineRule="auto"/>
        <w:ind w:left="720" w:right="44" w:hanging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b/>
          <w:szCs w:val="22"/>
        </w:rPr>
        <w:t xml:space="preserve">4 </w:t>
      </w:r>
      <w:r w:rsidRPr="00E556AB">
        <w:rPr>
          <w:rFonts w:ascii="Times New Roman" w:eastAsia="Times New Roman" w:hAnsi="Times New Roman" w:cs="Times New Roman"/>
          <w:b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 xml:space="preserve">Malaysia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merupakan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sebuah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negara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mengamalkan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sistem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C17C9D" w:rsidRPr="00E556AB">
        <w:rPr>
          <w:rFonts w:ascii="Times New Roman" w:eastAsia="Times New Roman" w:hAnsi="Times New Roman" w:cs="Times New Roman"/>
          <w:szCs w:val="22"/>
        </w:rPr>
        <w:t>P</w:t>
      </w:r>
      <w:r w:rsidRPr="00E556AB">
        <w:rPr>
          <w:rFonts w:ascii="Times New Roman" w:eastAsia="Times New Roman" w:hAnsi="Times New Roman" w:cs="Times New Roman"/>
          <w:szCs w:val="22"/>
        </w:rPr>
        <w:t xml:space="preserve">ersekutuan. Persekutuan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termasuklah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wujudnya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Kerajaan Persekutuan (Kerajaan Pusat) dan Kerajaan Negeri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serta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pembahagian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sistem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pentadbiran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4273660A" w14:textId="77777777" w:rsidR="00492F26" w:rsidRPr="00E556AB" w:rsidRDefault="00492F26" w:rsidP="00237C95">
      <w:pPr>
        <w:spacing w:after="56" w:line="276" w:lineRule="auto"/>
        <w:ind w:left="720" w:right="44" w:hanging="720"/>
        <w:jc w:val="both"/>
        <w:rPr>
          <w:szCs w:val="22"/>
        </w:rPr>
      </w:pPr>
    </w:p>
    <w:p w14:paraId="014C0D5A" w14:textId="77777777" w:rsidR="00237C95" w:rsidRPr="00E556AB" w:rsidRDefault="001F0ED3" w:rsidP="00237C95">
      <w:pPr>
        <w:spacing w:after="69" w:line="276" w:lineRule="auto"/>
        <w:ind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(a) </w:t>
      </w:r>
      <w:r w:rsidR="00237C95" w:rsidRPr="00E556AB"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bidang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bagi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kerajaan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?  </w:t>
      </w:r>
    </w:p>
    <w:p w14:paraId="6C7E3263" w14:textId="77777777" w:rsidR="00B21CDE" w:rsidRPr="00E556AB" w:rsidRDefault="001F0ED3" w:rsidP="00D8138F">
      <w:pPr>
        <w:tabs>
          <w:tab w:val="left" w:pos="2160"/>
        </w:tabs>
        <w:spacing w:after="69" w:line="276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(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) </w:t>
      </w:r>
      <w:r w:rsidR="005A2C72"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>Kerajaan Persekutuan</w:t>
      </w:r>
    </w:p>
    <w:p w14:paraId="3C5555FE" w14:textId="604C29BF" w:rsidR="00B21CDE" w:rsidRPr="00E556AB" w:rsidRDefault="00B21CDE" w:rsidP="00B21CDE">
      <w:pPr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  <w:t>…………………………………………………………………………………</w:t>
      </w:r>
    </w:p>
    <w:p w14:paraId="30D0BD41" w14:textId="77777777" w:rsidR="00B21CDE" w:rsidRPr="00E556AB" w:rsidRDefault="00B21CDE" w:rsidP="00B21CDE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1E44C2E" w14:textId="2CE3F62E" w:rsidR="009431E2" w:rsidRPr="00E556AB" w:rsidRDefault="00B21CDE" w:rsidP="00B21CDE">
      <w:pPr>
        <w:spacing w:after="0" w:line="240" w:lineRule="auto"/>
        <w:ind w:left="1925" w:firstLine="23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</w:t>
      </w:r>
    </w:p>
    <w:p w14:paraId="4865C732" w14:textId="77777777" w:rsidR="00D87CF0" w:rsidRPr="00E556AB" w:rsidRDefault="00D8138F" w:rsidP="009431E2">
      <w:pPr>
        <w:spacing w:after="21" w:line="276" w:lineRule="auto"/>
        <w:ind w:right="44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  <w:t>[1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6BA1484B" w14:textId="53ED0F03" w:rsidR="00FA60CB" w:rsidRPr="00E556AB" w:rsidRDefault="001F0ED3" w:rsidP="009431E2">
      <w:pPr>
        <w:spacing w:after="21" w:line="276" w:lineRule="auto"/>
        <w:ind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DAB1422" w14:textId="060D53CE" w:rsidR="00D87CF0" w:rsidRPr="00E556AB" w:rsidRDefault="001F0ED3" w:rsidP="009C77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szCs w:val="22"/>
        </w:rPr>
        <w:tab/>
      </w:r>
      <w:r w:rsidR="00237C95" w:rsidRPr="00E556AB">
        <w:rPr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 xml:space="preserve">(ii) </w:t>
      </w:r>
      <w:r w:rsidRPr="00E556AB">
        <w:rPr>
          <w:rFonts w:ascii="Times New Roman" w:eastAsia="Times New Roman" w:hAnsi="Times New Roman" w:cs="Times New Roman"/>
          <w:szCs w:val="22"/>
        </w:rPr>
        <w:tab/>
        <w:t>Kerajaan Negeri</w:t>
      </w:r>
    </w:p>
    <w:p w14:paraId="3F1EA056" w14:textId="77777777" w:rsidR="00B21CDE" w:rsidRPr="00E556AB" w:rsidRDefault="00B21CDE" w:rsidP="00B21CDE">
      <w:pPr>
        <w:spacing w:after="0" w:line="240" w:lineRule="auto"/>
        <w:ind w:left="1215" w:right="26" w:firstLine="22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</w:p>
    <w:p w14:paraId="2ECD6085" w14:textId="6F2D7CEE" w:rsidR="00B21CDE" w:rsidRPr="00E556AB" w:rsidRDefault="00B21CDE" w:rsidP="00B21CDE">
      <w:pPr>
        <w:spacing w:after="0" w:line="240" w:lineRule="auto"/>
        <w:ind w:left="1700" w:right="26" w:firstLine="46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</w:t>
      </w:r>
    </w:p>
    <w:p w14:paraId="17FC93DA" w14:textId="77777777" w:rsidR="00B21CDE" w:rsidRPr="00E556AB" w:rsidRDefault="00B21CDE" w:rsidP="00B21CDE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7872DEA4" w14:textId="46C81EF7" w:rsidR="00F4757E" w:rsidRPr="00E556AB" w:rsidRDefault="00B21CDE" w:rsidP="009C7779">
      <w:pPr>
        <w:spacing w:after="0" w:line="240" w:lineRule="auto"/>
        <w:ind w:left="1925" w:firstLine="235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</w:t>
      </w:r>
    </w:p>
    <w:p w14:paraId="43E4550D" w14:textId="2FE17C86" w:rsidR="00FA60CB" w:rsidRPr="00E556AB" w:rsidRDefault="001F0ED3" w:rsidP="00F4757E">
      <w:pPr>
        <w:spacing w:after="21" w:line="276" w:lineRule="auto"/>
        <w:ind w:left="1935" w:right="44" w:firstLine="225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[1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299FA5D9" w14:textId="77777777" w:rsidR="00FA60CB" w:rsidRPr="00E556AB" w:rsidRDefault="001F0ED3" w:rsidP="008F0838">
      <w:pPr>
        <w:spacing w:after="63" w:line="276" w:lineRule="auto"/>
        <w:ind w:right="194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CAA2C4D" w14:textId="19D8ED02" w:rsidR="00FA60CB" w:rsidRPr="00E556AB" w:rsidRDefault="001F0ED3" w:rsidP="00BC066C">
      <w:pPr>
        <w:spacing w:after="0" w:line="276" w:lineRule="auto"/>
        <w:ind w:left="1440" w:right="44" w:hanging="72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(b)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Berdasarkan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soalan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E556AB">
        <w:rPr>
          <w:rFonts w:ascii="Times New Roman" w:eastAsia="Times New Roman" w:hAnsi="Times New Roman" w:cs="Times New Roman"/>
          <w:szCs w:val="22"/>
        </w:rPr>
        <w:t>4</w:t>
      </w:r>
      <w:r w:rsidRPr="00E556AB">
        <w:rPr>
          <w:rFonts w:ascii="Times New Roman" w:eastAsia="Times New Roman" w:hAnsi="Times New Roman" w:cs="Times New Roman"/>
          <w:szCs w:val="22"/>
        </w:rPr>
        <w:t xml:space="preserve">(a),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Perlembagaan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Persekutuan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mewujudkan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pengagihan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antara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Kerajaan Persekutuan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</w:t>
      </w:r>
      <w:r w:rsidR="000A7F24" w:rsidRPr="00E556AB">
        <w:rPr>
          <w:rFonts w:ascii="Times New Roman" w:eastAsia="Times New Roman" w:hAnsi="Times New Roman" w:cs="Times New Roman"/>
          <w:szCs w:val="22"/>
        </w:rPr>
        <w:t>engan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Kerajaan Negeri? </w:t>
      </w:r>
    </w:p>
    <w:p w14:paraId="4D167B43" w14:textId="77777777" w:rsidR="009C7779" w:rsidRPr="00E556AB" w:rsidRDefault="009C7779" w:rsidP="009C7779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2F1088CC" w14:textId="6765F28A" w:rsidR="009C7779" w:rsidRPr="00E556AB" w:rsidRDefault="009C7779" w:rsidP="009C7779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285CD5AC" w14:textId="77777777" w:rsidR="009C7779" w:rsidRPr="00E556AB" w:rsidRDefault="009C7779" w:rsidP="009C7779">
      <w:pPr>
        <w:pStyle w:val="ListParagraph"/>
        <w:spacing w:after="0" w:line="240" w:lineRule="auto"/>
        <w:ind w:left="99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0C7DFFFA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58D1E127" w14:textId="77777777" w:rsidR="009C7779" w:rsidRPr="00E556AB" w:rsidRDefault="009C7779" w:rsidP="009C7779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06B76C04" w14:textId="77777777" w:rsidR="009C7779" w:rsidRPr="00E556AB" w:rsidRDefault="009C7779" w:rsidP="009C7779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45B77692" w14:textId="77777777" w:rsidR="009C7779" w:rsidRPr="00E556AB" w:rsidRDefault="009C7779" w:rsidP="009C7779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2A4CA3D2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59356E87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345A1E9B" w14:textId="610DBB9B" w:rsidR="00BC066C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65F9782D" w14:textId="77777777" w:rsidR="00FF7C75" w:rsidRPr="00E556AB" w:rsidRDefault="00BC066C" w:rsidP="00461546">
      <w:pPr>
        <w:spacing w:after="53" w:line="276" w:lineRule="auto"/>
        <w:ind w:left="720" w:right="44" w:hanging="10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</w:r>
      <w:r w:rsidR="005B302C" w:rsidRPr="00E556AB">
        <w:rPr>
          <w:rFonts w:ascii="Times New Roman" w:eastAsia="Times New Roman" w:hAnsi="Times New Roman" w:cs="Times New Roman"/>
          <w:szCs w:val="22"/>
        </w:rPr>
        <w:tab/>
        <w:t xml:space="preserve">                    </w:t>
      </w: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667F4BCD" w14:textId="2E84476A" w:rsidR="00FA60CB" w:rsidRPr="00E556AB" w:rsidRDefault="005B302C" w:rsidP="00FF7C75">
      <w:pPr>
        <w:spacing w:after="0" w:line="240" w:lineRule="auto"/>
        <w:ind w:left="720" w:right="154" w:hanging="10"/>
        <w:jc w:val="right"/>
        <w:rPr>
          <w:szCs w:val="22"/>
        </w:rPr>
      </w:pPr>
      <w:r w:rsidRPr="00E556AB">
        <w:rPr>
          <w:szCs w:val="22"/>
        </w:rPr>
        <w:tab/>
      </w:r>
      <w:r w:rsidR="00BC066C"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tbl>
      <w:tblPr>
        <w:tblStyle w:val="TableGrid"/>
        <w:tblpPr w:vertAnchor="text" w:horzAnchor="page" w:tblpX="3024" w:tblpY="405"/>
        <w:tblOverlap w:val="never"/>
        <w:tblW w:w="7015" w:type="dxa"/>
        <w:tblInd w:w="0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015"/>
      </w:tblGrid>
      <w:tr w:rsidR="00401B1C" w:rsidRPr="00E556AB" w14:paraId="518E8CC0" w14:textId="77777777" w:rsidTr="00401B1C">
        <w:trPr>
          <w:trHeight w:val="896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255" w14:textId="77777777" w:rsidR="00401B1C" w:rsidRPr="00E556AB" w:rsidRDefault="00401B1C" w:rsidP="00401B1C">
            <w:pPr>
              <w:spacing w:line="276" w:lineRule="auto"/>
              <w:jc w:val="both"/>
              <w:rPr>
                <w:szCs w:val="22"/>
              </w:rPr>
            </w:pPr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Kerajaan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Tempatan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merupakan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pihak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berkuasa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yang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telah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diberi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tanggungjawab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bagi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mengurus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dan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mentadbir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sesebuah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kawasan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tempatan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atau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daerah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kecil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 yang </w:t>
            </w:r>
            <w:proofErr w:type="spellStart"/>
            <w:r w:rsidRPr="00E556AB">
              <w:rPr>
                <w:rFonts w:ascii="Times New Roman" w:eastAsia="Times New Roman" w:hAnsi="Times New Roman" w:cs="Times New Roman"/>
                <w:szCs w:val="22"/>
              </w:rPr>
              <w:t>diwartakan</w:t>
            </w:r>
            <w:proofErr w:type="spellEnd"/>
            <w:r w:rsidRPr="00E556AB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</w:p>
        </w:tc>
      </w:tr>
    </w:tbl>
    <w:p w14:paraId="1D94D684" w14:textId="64BA9297" w:rsidR="00FF7C75" w:rsidRPr="00E556AB" w:rsidRDefault="00401B1C" w:rsidP="00401B1C">
      <w:pPr>
        <w:spacing w:after="361" w:line="276" w:lineRule="auto"/>
        <w:ind w:left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(c)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r w:rsidR="00BA17AC" w:rsidRPr="00E556AB">
        <w:rPr>
          <w:rFonts w:ascii="Times New Roman" w:eastAsia="Times New Roman" w:hAnsi="Times New Roman" w:cs="Times New Roman"/>
          <w:szCs w:val="22"/>
        </w:rPr>
        <w:t xml:space="preserve">Maklumat </w:t>
      </w:r>
      <w:proofErr w:type="spellStart"/>
      <w:r w:rsidR="00BA17AC"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="00BA17AC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BA17AC" w:rsidRPr="00E556AB">
        <w:rPr>
          <w:rFonts w:ascii="Times New Roman" w:eastAsia="Times New Roman" w:hAnsi="Times New Roman" w:cs="Times New Roman"/>
          <w:szCs w:val="22"/>
        </w:rPr>
        <w:t>berkaitan</w:t>
      </w:r>
      <w:proofErr w:type="spellEnd"/>
      <w:r w:rsidR="00BA17AC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BA17AC" w:rsidRPr="00E556AB">
        <w:rPr>
          <w:rFonts w:ascii="Times New Roman" w:eastAsia="Times New Roman" w:hAnsi="Times New Roman" w:cs="Times New Roman"/>
          <w:szCs w:val="22"/>
        </w:rPr>
        <w:t>dengan</w:t>
      </w:r>
      <w:proofErr w:type="spellEnd"/>
      <w:r w:rsidR="00BA17AC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BA17AC" w:rsidRPr="00E556AB">
        <w:rPr>
          <w:rFonts w:ascii="Times New Roman" w:eastAsia="Times New Roman" w:hAnsi="Times New Roman" w:cs="Times New Roman"/>
          <w:szCs w:val="22"/>
        </w:rPr>
        <w:t>peranan</w:t>
      </w:r>
      <w:proofErr w:type="spellEnd"/>
      <w:r w:rsidR="00BA17AC"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="006F2C21" w:rsidRPr="00E556AB">
        <w:rPr>
          <w:rFonts w:ascii="Times New Roman" w:eastAsia="Times New Roman" w:hAnsi="Times New Roman" w:cs="Times New Roman"/>
          <w:szCs w:val="22"/>
        </w:rPr>
        <w:t xml:space="preserve">Kerajaan </w:t>
      </w:r>
      <w:proofErr w:type="spellStart"/>
      <w:r w:rsidR="006F2C21" w:rsidRPr="00E556AB">
        <w:rPr>
          <w:rFonts w:ascii="Times New Roman" w:eastAsia="Times New Roman" w:hAnsi="Times New Roman" w:cs="Times New Roman"/>
          <w:szCs w:val="22"/>
        </w:rPr>
        <w:t>Tempatan</w:t>
      </w:r>
      <w:proofErr w:type="spellEnd"/>
      <w:r w:rsidR="006F2C21"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0A0DCF55" w14:textId="558520BB" w:rsidR="00FA60CB" w:rsidRPr="00E556AB" w:rsidRDefault="00FA60CB" w:rsidP="008F0838">
      <w:pPr>
        <w:tabs>
          <w:tab w:val="center" w:pos="558"/>
        </w:tabs>
        <w:spacing w:after="361" w:line="276" w:lineRule="auto"/>
        <w:jc w:val="both"/>
        <w:rPr>
          <w:szCs w:val="22"/>
        </w:rPr>
      </w:pPr>
    </w:p>
    <w:p w14:paraId="2EF6D602" w14:textId="0FC19276" w:rsidR="006F2C21" w:rsidRPr="00E556AB" w:rsidRDefault="001F0ED3" w:rsidP="00401B1C">
      <w:pPr>
        <w:spacing w:after="0" w:line="240" w:lineRule="auto"/>
        <w:ind w:left="987"/>
        <w:jc w:val="both"/>
        <w:rPr>
          <w:sz w:val="14"/>
          <w:szCs w:val="14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E288AB0" w14:textId="40DE65DE" w:rsidR="009E51DE" w:rsidRPr="00E556AB" w:rsidRDefault="001F0ED3" w:rsidP="00401B1C">
      <w:pPr>
        <w:spacing w:after="55" w:line="276" w:lineRule="auto"/>
        <w:ind w:left="1440" w:right="44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Bagaimanakah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anda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sebagai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penduduk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tempatan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memainkan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peranan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membantu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melicinkan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pengurusan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pentadbiran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Kerajaan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Tempatan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kawasan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tempat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tinggal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anda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? </w:t>
      </w:r>
    </w:p>
    <w:p w14:paraId="34CE0CAE" w14:textId="77777777" w:rsidR="009C7779" w:rsidRPr="00E556AB" w:rsidRDefault="009C7779" w:rsidP="009C7779">
      <w:pPr>
        <w:pStyle w:val="ListParagraph"/>
        <w:spacing w:after="0" w:line="240" w:lineRule="auto"/>
        <w:ind w:left="990" w:right="26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5FC9339F" w14:textId="77777777" w:rsidR="009C7779" w:rsidRPr="00E556AB" w:rsidRDefault="009C7779" w:rsidP="009C7779">
      <w:pPr>
        <w:pStyle w:val="ListParagraph"/>
        <w:spacing w:after="0" w:line="240" w:lineRule="auto"/>
        <w:ind w:left="990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44CE4562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3848ACA6" w14:textId="77777777" w:rsidR="009C7779" w:rsidRPr="00E556AB" w:rsidRDefault="009C7779" w:rsidP="009C7779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</w:p>
    <w:p w14:paraId="5714334C" w14:textId="77777777" w:rsidR="009C7779" w:rsidRPr="00E556AB" w:rsidRDefault="009C7779" w:rsidP="009C7779">
      <w:pPr>
        <w:spacing w:after="0" w:line="240" w:lineRule="auto"/>
        <w:ind w:left="720" w:right="26" w:firstLine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……………………………………………………………………………………….....</w:t>
      </w:r>
    </w:p>
    <w:p w14:paraId="3D00C007" w14:textId="77777777" w:rsidR="009C7779" w:rsidRPr="00E556AB" w:rsidRDefault="009C7779" w:rsidP="009C7779">
      <w:pPr>
        <w:pStyle w:val="ListParagraph"/>
        <w:spacing w:after="0" w:line="240" w:lineRule="auto"/>
        <w:ind w:left="1215" w:right="26"/>
        <w:jc w:val="both"/>
        <w:rPr>
          <w:rFonts w:ascii="Times New Roman" w:eastAsia="Times New Roman" w:hAnsi="Times New Roman" w:cs="Times New Roman"/>
          <w:szCs w:val="22"/>
        </w:rPr>
      </w:pPr>
    </w:p>
    <w:p w14:paraId="60D3A914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330A4A9E" w14:textId="77777777" w:rsidR="009C7779" w:rsidRPr="00E556AB" w:rsidRDefault="009C7779" w:rsidP="009C7779">
      <w:pPr>
        <w:pStyle w:val="ListParagraph"/>
        <w:spacing w:after="21" w:line="276" w:lineRule="auto"/>
        <w:ind w:left="990" w:firstLine="450"/>
        <w:jc w:val="both"/>
        <w:rPr>
          <w:rFonts w:ascii="Times New Roman" w:eastAsia="Times New Roman" w:hAnsi="Times New Roman" w:cs="Times New Roman"/>
          <w:szCs w:val="22"/>
        </w:rPr>
      </w:pPr>
    </w:p>
    <w:p w14:paraId="1D9847D7" w14:textId="79B33944" w:rsidR="009E51DE" w:rsidRPr="00E556AB" w:rsidRDefault="009C7779" w:rsidP="00401B1C">
      <w:pPr>
        <w:pStyle w:val="ListParagraph"/>
        <w:spacing w:after="21" w:line="276" w:lineRule="auto"/>
        <w:ind w:left="990" w:firstLine="45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………………………………………………………………………………………….</w:t>
      </w:r>
    </w:p>
    <w:p w14:paraId="7C45C0DE" w14:textId="53126E37" w:rsidR="00461546" w:rsidRPr="00E556AB" w:rsidRDefault="00115071" w:rsidP="00B36B54">
      <w:pPr>
        <w:spacing w:after="53" w:line="276" w:lineRule="auto"/>
        <w:ind w:left="720" w:right="26" w:hanging="10"/>
        <w:jc w:val="right"/>
        <w:rPr>
          <w:szCs w:val="22"/>
        </w:rPr>
      </w:pPr>
      <w:r w:rsidRPr="00E556AB">
        <w:rPr>
          <w:szCs w:val="22"/>
        </w:rPr>
        <w:t xml:space="preserve">        </w:t>
      </w:r>
      <w:r w:rsidR="009E51DE" w:rsidRPr="00E556AB">
        <w:rPr>
          <w:rFonts w:ascii="Times New Roman" w:eastAsia="Times New Roman" w:hAnsi="Times New Roman" w:cs="Times New Roman"/>
          <w:szCs w:val="22"/>
        </w:rPr>
        <w:t>[</w:t>
      </w:r>
      <w:r w:rsidR="009E51DE" w:rsidRPr="00E556AB">
        <w:rPr>
          <w:rFonts w:ascii="Times New Roman" w:eastAsia="Times New Roman" w:hAnsi="Times New Roman" w:cs="Times New Roman"/>
          <w:i/>
          <w:szCs w:val="22"/>
        </w:rPr>
        <w:t xml:space="preserve">4 </w:t>
      </w:r>
      <w:proofErr w:type="spellStart"/>
      <w:r w:rsidR="009E51DE"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="00C145C9" w:rsidRPr="00E556AB">
        <w:rPr>
          <w:rFonts w:ascii="Times New Roman" w:eastAsia="Times New Roman" w:hAnsi="Times New Roman" w:cs="Times New Roman"/>
          <w:iCs/>
          <w:szCs w:val="22"/>
        </w:rPr>
        <w:t>]</w:t>
      </w:r>
      <w:r w:rsidR="00461546" w:rsidRPr="00E556AB">
        <w:rPr>
          <w:rFonts w:ascii="Times New Roman" w:eastAsia="Times New Roman" w:hAnsi="Times New Roman" w:cs="Times New Roman"/>
          <w:szCs w:val="22"/>
        </w:rPr>
        <w:br w:type="page"/>
      </w:r>
    </w:p>
    <w:p w14:paraId="607AF513" w14:textId="70B1E4E6" w:rsidR="00FA60CB" w:rsidRPr="00E556AB" w:rsidRDefault="001F0ED3" w:rsidP="00302216">
      <w:pPr>
        <w:spacing w:after="64" w:line="276" w:lineRule="auto"/>
        <w:ind w:left="10" w:right="44" w:hanging="10"/>
        <w:jc w:val="center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lastRenderedPageBreak/>
        <w:t>Bahagian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B</w:t>
      </w:r>
    </w:p>
    <w:p w14:paraId="15FD737A" w14:textId="38A0F1D1" w:rsidR="00302216" w:rsidRPr="00E556AB" w:rsidRDefault="001F0ED3" w:rsidP="00062AF3">
      <w:pPr>
        <w:spacing w:after="55" w:line="276" w:lineRule="auto"/>
        <w:ind w:right="26"/>
        <w:jc w:val="center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[60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6818D0BD" w14:textId="536648A3" w:rsidR="00FA60CB" w:rsidRPr="00E556AB" w:rsidRDefault="001F0ED3" w:rsidP="00062AF3">
      <w:pPr>
        <w:spacing w:after="55" w:line="276" w:lineRule="auto"/>
        <w:ind w:right="26"/>
        <w:jc w:val="center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Jawab </w:t>
      </w:r>
      <w:proofErr w:type="spellStart"/>
      <w:r w:rsidRPr="00E556AB">
        <w:rPr>
          <w:rFonts w:ascii="Times New Roman" w:eastAsia="Times New Roman" w:hAnsi="Times New Roman" w:cs="Times New Roman"/>
          <w:b/>
          <w:szCs w:val="22"/>
        </w:rPr>
        <w:t>tiga</w:t>
      </w:r>
      <w:proofErr w:type="spellEnd"/>
      <w:r w:rsidR="00302216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soalan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sahaja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.</w:t>
      </w:r>
    </w:p>
    <w:p w14:paraId="1B0CBFA6" w14:textId="27F01BD4" w:rsidR="00FA60CB" w:rsidRPr="00E556AB" w:rsidRDefault="00FA60CB" w:rsidP="00302216">
      <w:pPr>
        <w:spacing w:after="64" w:line="276" w:lineRule="auto"/>
        <w:ind w:left="103"/>
        <w:jc w:val="center"/>
        <w:rPr>
          <w:szCs w:val="22"/>
        </w:rPr>
      </w:pPr>
    </w:p>
    <w:p w14:paraId="532106BD" w14:textId="14D2D7DB" w:rsidR="00FA60CB" w:rsidRPr="00E556AB" w:rsidRDefault="001F0ED3" w:rsidP="00C029B5">
      <w:pPr>
        <w:spacing w:after="57" w:line="276" w:lineRule="auto"/>
        <w:ind w:left="720" w:right="44" w:hanging="720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b/>
          <w:szCs w:val="22"/>
        </w:rPr>
        <w:t xml:space="preserve">5 </w:t>
      </w:r>
      <w:r w:rsidR="009669E4" w:rsidRPr="00E556AB">
        <w:rPr>
          <w:rFonts w:ascii="Times New Roman" w:eastAsia="Times New Roman" w:hAnsi="Times New Roman" w:cs="Times New Roman"/>
          <w:b/>
          <w:szCs w:val="22"/>
        </w:rPr>
        <w:tab/>
      </w:r>
      <w:r w:rsidRPr="00E556AB">
        <w:rPr>
          <w:rFonts w:ascii="Times New Roman" w:eastAsia="Times New Roman" w:hAnsi="Times New Roman" w:cs="Times New Roman"/>
          <w:szCs w:val="22"/>
        </w:rPr>
        <w:t xml:space="preserve">Pada 1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Februari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1948, Persekutuan Tanah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Melayu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(PTM)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ditubuhkan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secara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rasmi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Raja-raja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Melayu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menandatangani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Perjanjian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PTM 1948. </w:t>
      </w:r>
    </w:p>
    <w:p w14:paraId="5D23FB5D" w14:textId="77777777" w:rsidR="002C681B" w:rsidRPr="00E556AB" w:rsidRDefault="002C681B" w:rsidP="002C681B">
      <w:pPr>
        <w:spacing w:after="0" w:line="276" w:lineRule="auto"/>
        <w:ind w:left="720" w:right="44" w:hanging="720"/>
        <w:jc w:val="both"/>
        <w:rPr>
          <w:szCs w:val="22"/>
        </w:rPr>
      </w:pPr>
    </w:p>
    <w:p w14:paraId="6841E902" w14:textId="77777777" w:rsidR="009669E4" w:rsidRPr="00E556AB" w:rsidRDefault="001F0ED3" w:rsidP="009669E4">
      <w:pPr>
        <w:numPr>
          <w:ilvl w:val="0"/>
          <w:numId w:val="3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faktor-faktor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mendorong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penubuhan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PTM 1948.                           </w:t>
      </w:r>
    </w:p>
    <w:p w14:paraId="350C6CC8" w14:textId="2F6F9F60" w:rsidR="00FA60CB" w:rsidRPr="00E556AB" w:rsidRDefault="001F0ED3" w:rsidP="009669E4">
      <w:pPr>
        <w:spacing w:after="0" w:line="276" w:lineRule="auto"/>
        <w:ind w:left="1198"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6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38B6129E" w14:textId="1A8E649D" w:rsidR="00FA60CB" w:rsidRPr="00E556AB" w:rsidRDefault="001F0ED3" w:rsidP="00C145C9">
      <w:pPr>
        <w:spacing w:after="0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BF508B2" w14:textId="77777777" w:rsidR="00FA60CB" w:rsidRPr="00E556AB" w:rsidRDefault="001F0ED3" w:rsidP="009669E4">
      <w:pPr>
        <w:numPr>
          <w:ilvl w:val="0"/>
          <w:numId w:val="3"/>
        </w:numPr>
        <w:spacing w:after="84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Huraikan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ciri-ciri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PTM 1948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berdasarkan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aspek berikut: </w:t>
      </w:r>
    </w:p>
    <w:p w14:paraId="7EDCC57E" w14:textId="77777777" w:rsidR="005E4D56" w:rsidRPr="00E556AB" w:rsidRDefault="001F0ED3" w:rsidP="009669E4">
      <w:pPr>
        <w:numPr>
          <w:ilvl w:val="1"/>
          <w:numId w:val="3"/>
        </w:numPr>
        <w:spacing w:after="84" w:line="276" w:lineRule="auto"/>
        <w:ind w:left="1440" w:right="65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Pentadbiran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                             </w:t>
      </w:r>
    </w:p>
    <w:p w14:paraId="425B7193" w14:textId="2A7252BC" w:rsidR="00FA60CB" w:rsidRPr="00E556AB" w:rsidRDefault="001F0ED3" w:rsidP="005E4D56">
      <w:pPr>
        <w:spacing w:after="84" w:line="276" w:lineRule="auto"/>
        <w:ind w:left="1440" w:right="65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[3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169899E9" w14:textId="77777777" w:rsidR="005E4D56" w:rsidRPr="00E556AB" w:rsidRDefault="001F0ED3" w:rsidP="005E4D56">
      <w:pPr>
        <w:numPr>
          <w:ilvl w:val="1"/>
          <w:numId w:val="3"/>
        </w:numPr>
        <w:spacing w:after="63" w:line="276" w:lineRule="auto"/>
        <w:ind w:left="2160" w:right="65" w:hanging="720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Kewarganegaraan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               </w:t>
      </w:r>
    </w:p>
    <w:p w14:paraId="4920F73C" w14:textId="2C8BDDB2" w:rsidR="00FA60CB" w:rsidRPr="00E556AB" w:rsidRDefault="005E4D56" w:rsidP="00C145C9">
      <w:pPr>
        <w:spacing w:after="0" w:line="240" w:lineRule="auto"/>
        <w:ind w:right="65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       </w:t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</w:r>
      <w:r w:rsidR="004759AA" w:rsidRPr="00E556AB">
        <w:rPr>
          <w:rFonts w:ascii="Times New Roman" w:eastAsia="Times New Roman" w:hAnsi="Times New Roman" w:cs="Times New Roman"/>
          <w:szCs w:val="22"/>
        </w:rPr>
        <w:tab/>
        <w:t xml:space="preserve">           </w:t>
      </w:r>
      <w:r w:rsidR="00B70BAB" w:rsidRPr="00E556AB">
        <w:rPr>
          <w:rFonts w:ascii="Times New Roman" w:eastAsia="Times New Roman" w:hAnsi="Times New Roman" w:cs="Times New Roman"/>
          <w:szCs w:val="22"/>
        </w:rPr>
        <w:t xml:space="preserve">   </w:t>
      </w:r>
      <w:r w:rsidRPr="00E556AB">
        <w:rPr>
          <w:rFonts w:ascii="Times New Roman" w:eastAsia="Times New Roman" w:hAnsi="Times New Roman" w:cs="Times New Roman"/>
          <w:szCs w:val="22"/>
        </w:rPr>
        <w:t>[3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5D8E8788" w14:textId="77777777" w:rsidR="00C145C9" w:rsidRPr="00E556AB" w:rsidRDefault="00C145C9" w:rsidP="00C145C9">
      <w:pPr>
        <w:spacing w:after="0" w:line="240" w:lineRule="auto"/>
        <w:ind w:right="65"/>
        <w:rPr>
          <w:szCs w:val="22"/>
        </w:rPr>
      </w:pPr>
    </w:p>
    <w:p w14:paraId="10B982AE" w14:textId="77275377" w:rsidR="00FA60CB" w:rsidRPr="00E556AB" w:rsidRDefault="001F0ED3" w:rsidP="000E100C">
      <w:pPr>
        <w:numPr>
          <w:ilvl w:val="0"/>
          <w:numId w:val="3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Petikan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berkaitan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tentang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</w:t>
      </w:r>
      <w:r w:rsidR="004F0FFD" w:rsidRPr="00E556AB">
        <w:rPr>
          <w:rFonts w:ascii="Times New Roman" w:eastAsia="Times New Roman" w:hAnsi="Times New Roman" w:cs="Times New Roman"/>
          <w:szCs w:val="22"/>
        </w:rPr>
        <w:t xml:space="preserve">ersekutuan </w:t>
      </w:r>
      <w:r w:rsidRPr="00E556AB">
        <w:rPr>
          <w:rFonts w:ascii="Times New Roman" w:eastAsia="Times New Roman" w:hAnsi="Times New Roman" w:cs="Times New Roman"/>
          <w:szCs w:val="22"/>
        </w:rPr>
        <w:t>T</w:t>
      </w:r>
      <w:r w:rsidR="004F0FFD" w:rsidRPr="00E556AB">
        <w:rPr>
          <w:rFonts w:ascii="Times New Roman" w:eastAsia="Times New Roman" w:hAnsi="Times New Roman" w:cs="Times New Roman"/>
          <w:szCs w:val="22"/>
        </w:rPr>
        <w:t xml:space="preserve">anah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</w:t>
      </w:r>
      <w:r w:rsidR="004F0FFD" w:rsidRPr="00E556AB">
        <w:rPr>
          <w:rFonts w:ascii="Times New Roman" w:eastAsia="Times New Roman" w:hAnsi="Times New Roman" w:cs="Times New Roman"/>
          <w:szCs w:val="22"/>
        </w:rPr>
        <w:t>elayu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1948. </w:t>
      </w:r>
    </w:p>
    <w:p w14:paraId="37D7046F" w14:textId="3014CDFA" w:rsidR="00FA60CB" w:rsidRPr="00E556AB" w:rsidRDefault="00DD512C" w:rsidP="00DD512C">
      <w:pPr>
        <w:spacing w:after="168" w:line="276" w:lineRule="auto"/>
        <w:ind w:left="1198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5D76" wp14:editId="1B5E8171">
                <wp:simplePos x="0" y="0"/>
                <wp:positionH relativeFrom="column">
                  <wp:posOffset>990600</wp:posOffset>
                </wp:positionH>
                <wp:positionV relativeFrom="paragraph">
                  <wp:posOffset>119380</wp:posOffset>
                </wp:positionV>
                <wp:extent cx="4515244" cy="1214120"/>
                <wp:effectExtent l="0" t="0" r="19050" b="24130"/>
                <wp:wrapNone/>
                <wp:docPr id="1089788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244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249D1" w14:textId="77777777" w:rsidR="00381A74" w:rsidRPr="001F0ED3" w:rsidRDefault="00DD512C" w:rsidP="00DD51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...Malaysia pada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hari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ini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bukan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sebuah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persekutuan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bermula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daripada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kekosongan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 Pada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peringkat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awal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adalah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persekutuan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Sembilan</w:t>
                            </w:r>
                            <w:r w:rsidR="00381A74" w:rsidRPr="001F0E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4FDF841" w14:textId="138270E9" w:rsidR="00DD512C" w:rsidRPr="001F0ED3" w:rsidRDefault="00DD512C" w:rsidP="00DD51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Kerajaan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Melayu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berdaulat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dua Negeri Selat pada 21 Januari 1948,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diikat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melalui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Perjanjian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Persekutuan.</w:t>
                            </w:r>
                          </w:p>
                          <w:p w14:paraId="501CA883" w14:textId="13989842" w:rsidR="00FA6B15" w:rsidRPr="00DD512C" w:rsidRDefault="00FA6B15" w:rsidP="00FA6B1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F0ED3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>Sumber</w:t>
                            </w:r>
                            <w:proofErr w:type="spellEnd"/>
                            <w:r w:rsidRPr="001F0ED3">
                              <w:rPr>
                                <w:rFonts w:ascii="Times New Roman" w:eastAsia="Times New Roman" w:hAnsi="Times New Roman" w:cs="Times New Roman"/>
                                <w:i/>
                                <w:szCs w:val="22"/>
                              </w:rPr>
                              <w:t>:</w:t>
                            </w:r>
                            <w:hyperlink r:id="rId12">
                              <w:r w:rsidRPr="001F0ED3">
                                <w:rPr>
                                  <w:rFonts w:ascii="Times New Roman" w:eastAsia="Times New Roman" w:hAnsi="Times New Roman" w:cs="Times New Roman"/>
                                  <w:i/>
                                  <w:szCs w:val="22"/>
                                </w:rPr>
                                <w:t xml:space="preserve"> </w:t>
                              </w:r>
                            </w:hyperlink>
                            <w:hyperlink r:id="rId13">
                              <w:r w:rsidRPr="001F0ED3">
                                <w:rPr>
                                  <w:rFonts w:ascii="Times New Roman" w:eastAsia="Times New Roman" w:hAnsi="Times New Roman" w:cs="Times New Roman"/>
                                  <w:i/>
                                  <w:szCs w:val="22"/>
                                </w:rPr>
                                <w:t>http://bharian.com.my/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5D76" id="Text Box 1" o:spid="_x0000_s1027" type="#_x0000_t202" style="position:absolute;left:0;text-align:left;margin-left:78pt;margin-top:9.4pt;width:355.5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" fillcolor="white [3201]" strokeweight=".5pt">
                <v:textbox>
                  <w:txbxContent>
                    <w:p w14:paraId="0E3249D1" w14:textId="77777777" w:rsidR="00381A74" w:rsidRPr="001F0ED3" w:rsidRDefault="00DD512C" w:rsidP="00DD51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...Malaysia pada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hari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ini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bukan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sebuah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persekutuan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bermula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daripada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kekosongan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 Pada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peringkat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awal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adalah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persekutuan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Sembilan</w:t>
                      </w:r>
                      <w:r w:rsidR="00381A74" w:rsidRPr="001F0ED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4FDF841" w14:textId="138270E9" w:rsidR="00DD512C" w:rsidRPr="001F0ED3" w:rsidRDefault="00DD512C" w:rsidP="00DD51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Kerajaan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Melayu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berdaulat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dengan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dua Negeri Selat pada 21 Januari 1948,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diikat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melalui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Perjanjian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Persekutuan.</w:t>
                      </w:r>
                    </w:p>
                    <w:p w14:paraId="501CA883" w14:textId="13989842" w:rsidR="00FA6B15" w:rsidRPr="00DD512C" w:rsidRDefault="00FA6B15" w:rsidP="00FA6B1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F0ED3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>Sumber</w:t>
                      </w:r>
                      <w:proofErr w:type="spellEnd"/>
                      <w:r w:rsidRPr="001F0ED3">
                        <w:rPr>
                          <w:rFonts w:ascii="Times New Roman" w:eastAsia="Times New Roman" w:hAnsi="Times New Roman" w:cs="Times New Roman"/>
                          <w:i/>
                          <w:szCs w:val="22"/>
                        </w:rPr>
                        <w:t>:</w:t>
                      </w:r>
                      <w:hyperlink r:id="rId14">
                        <w:r w:rsidRPr="001F0ED3">
                          <w:rPr>
                            <w:rFonts w:ascii="Times New Roman" w:eastAsia="Times New Roman" w:hAnsi="Times New Roman" w:cs="Times New Roman"/>
                            <w:i/>
                            <w:szCs w:val="22"/>
                          </w:rPr>
                          <w:t xml:space="preserve"> </w:t>
                        </w:r>
                      </w:hyperlink>
                      <w:hyperlink r:id="rId15">
                        <w:r w:rsidRPr="001F0ED3">
                          <w:rPr>
                            <w:rFonts w:ascii="Times New Roman" w:eastAsia="Times New Roman" w:hAnsi="Times New Roman" w:cs="Times New Roman"/>
                            <w:i/>
                            <w:szCs w:val="22"/>
                          </w:rPr>
                          <w:t>http://bharian.com.my/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DA3F43" w14:textId="77777777" w:rsidR="00DD512C" w:rsidRPr="00E556AB" w:rsidRDefault="00DD512C" w:rsidP="00DD512C">
      <w:pPr>
        <w:spacing w:after="11" w:line="240" w:lineRule="auto"/>
        <w:ind w:right="586"/>
        <w:jc w:val="right"/>
        <w:rPr>
          <w:rFonts w:ascii="Times New Roman" w:eastAsia="Times New Roman" w:hAnsi="Times New Roman" w:cs="Times New Roman"/>
          <w:i/>
          <w:szCs w:val="22"/>
        </w:rPr>
      </w:pPr>
    </w:p>
    <w:p w14:paraId="7F4BC05D" w14:textId="77777777" w:rsidR="00F558CE" w:rsidRPr="00E556AB" w:rsidRDefault="00F558CE" w:rsidP="00DD512C">
      <w:pPr>
        <w:spacing w:after="11" w:line="240" w:lineRule="auto"/>
        <w:ind w:right="586"/>
        <w:jc w:val="right"/>
        <w:rPr>
          <w:rFonts w:ascii="Times New Roman" w:eastAsia="Times New Roman" w:hAnsi="Times New Roman" w:cs="Times New Roman"/>
          <w:i/>
          <w:szCs w:val="22"/>
        </w:rPr>
      </w:pPr>
    </w:p>
    <w:p w14:paraId="1095C6C5" w14:textId="77777777" w:rsidR="00F558CE" w:rsidRPr="00E556AB" w:rsidRDefault="00F558CE" w:rsidP="00DD512C">
      <w:pPr>
        <w:spacing w:after="11" w:line="240" w:lineRule="auto"/>
        <w:ind w:right="586"/>
        <w:jc w:val="right"/>
        <w:rPr>
          <w:rFonts w:ascii="Times New Roman" w:eastAsia="Times New Roman" w:hAnsi="Times New Roman" w:cs="Times New Roman"/>
          <w:i/>
          <w:szCs w:val="22"/>
        </w:rPr>
      </w:pPr>
    </w:p>
    <w:p w14:paraId="1111BDA1" w14:textId="77777777" w:rsidR="00F558CE" w:rsidRPr="00E556AB" w:rsidRDefault="00F558CE" w:rsidP="00DD512C">
      <w:pPr>
        <w:spacing w:after="11" w:line="240" w:lineRule="auto"/>
        <w:ind w:right="586"/>
        <w:jc w:val="right"/>
        <w:rPr>
          <w:rFonts w:ascii="Times New Roman" w:eastAsia="Times New Roman" w:hAnsi="Times New Roman" w:cs="Times New Roman"/>
          <w:i/>
          <w:szCs w:val="22"/>
        </w:rPr>
      </w:pPr>
    </w:p>
    <w:p w14:paraId="7E917CE3" w14:textId="77777777" w:rsidR="00DD512C" w:rsidRPr="00E556AB" w:rsidRDefault="00DD512C" w:rsidP="00DD512C">
      <w:pPr>
        <w:spacing w:after="11" w:line="240" w:lineRule="auto"/>
        <w:ind w:right="586"/>
        <w:jc w:val="right"/>
        <w:rPr>
          <w:rFonts w:ascii="Times New Roman" w:eastAsia="Times New Roman" w:hAnsi="Times New Roman" w:cs="Times New Roman"/>
          <w:i/>
          <w:szCs w:val="22"/>
        </w:rPr>
      </w:pPr>
    </w:p>
    <w:p w14:paraId="5BE1692D" w14:textId="37F23E2A" w:rsidR="00FA60CB" w:rsidRPr="00E556AB" w:rsidRDefault="001F0ED3" w:rsidP="00F558CE">
      <w:pPr>
        <w:spacing w:after="11" w:line="240" w:lineRule="auto"/>
        <w:ind w:right="26"/>
        <w:jc w:val="right"/>
        <w:rPr>
          <w:szCs w:val="22"/>
        </w:rPr>
      </w:pPr>
      <w:hyperlink r:id="rId16">
        <w:r w:rsidRPr="00E556AB">
          <w:rPr>
            <w:rFonts w:ascii="Times New Roman" w:eastAsia="Times New Roman" w:hAnsi="Times New Roman" w:cs="Times New Roman"/>
            <w:i/>
            <w:szCs w:val="22"/>
          </w:rPr>
          <w:t xml:space="preserve"> </w:t>
        </w:r>
      </w:hyperlink>
    </w:p>
    <w:p w14:paraId="65DE3329" w14:textId="77777777" w:rsidR="00C145C9" w:rsidRPr="00E556AB" w:rsidRDefault="00C145C9" w:rsidP="00C145C9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Cs w:val="22"/>
        </w:rPr>
      </w:pPr>
    </w:p>
    <w:p w14:paraId="753639ED" w14:textId="127D2417" w:rsidR="00C145C9" w:rsidRPr="00E556AB" w:rsidRDefault="001F0ED3" w:rsidP="00C145C9">
      <w:pPr>
        <w:spacing w:after="0" w:line="276" w:lineRule="auto"/>
        <w:ind w:left="144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Bincangkan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manfaat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diperoleh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daripada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kejayaan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pembentukan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Persekutuan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tersebut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1F2653C8" w14:textId="77777777" w:rsidR="00245354" w:rsidRPr="00E556AB" w:rsidRDefault="001F0ED3" w:rsidP="00245354">
      <w:pPr>
        <w:spacing w:after="134" w:line="276" w:lineRule="auto"/>
        <w:ind w:left="1440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8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25B4BCAB" w14:textId="79BE9350" w:rsidR="000E100C" w:rsidRPr="00E556AB" w:rsidRDefault="001F0ED3" w:rsidP="00242D42">
      <w:pPr>
        <w:spacing w:after="0" w:line="240" w:lineRule="auto"/>
        <w:ind w:left="1440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5DEA127" w14:textId="1830DDAC" w:rsidR="00FA60CB" w:rsidRPr="00E556AB" w:rsidRDefault="001F0ED3" w:rsidP="000E100C">
      <w:pPr>
        <w:spacing w:after="211" w:line="276" w:lineRule="auto"/>
        <w:ind w:left="720" w:right="44" w:hanging="72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b/>
          <w:szCs w:val="22"/>
        </w:rPr>
        <w:t xml:space="preserve">6 </w:t>
      </w:r>
      <w:r w:rsidRPr="00E556AB">
        <w:rPr>
          <w:rFonts w:ascii="Times New Roman" w:eastAsia="Times New Roman" w:hAnsi="Times New Roman" w:cs="Times New Roman"/>
          <w:b/>
          <w:szCs w:val="22"/>
        </w:rPr>
        <w:tab/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Ketegangan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hubungan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antara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kaum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semakin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meningkat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selepas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Perang Dunia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Kedua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membawa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penubuhan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Jawatankuasa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Hubungan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Antara Kaum (CLC) pada Januari 1949. </w:t>
      </w:r>
    </w:p>
    <w:p w14:paraId="133BF2A2" w14:textId="36873E54" w:rsidR="000E100C" w:rsidRPr="00E556AB" w:rsidRDefault="001F0ED3" w:rsidP="00351CCD">
      <w:pPr>
        <w:pStyle w:val="ListParagraph"/>
        <w:numPr>
          <w:ilvl w:val="1"/>
          <w:numId w:val="9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Jawatankuasa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Hubungan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Antara Kaum (CLC)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ditubuhkan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?           </w:t>
      </w:r>
    </w:p>
    <w:p w14:paraId="78D87EFE" w14:textId="77777777" w:rsidR="00833031" w:rsidRPr="00E556AB" w:rsidRDefault="001F0ED3" w:rsidP="00351CCD">
      <w:pPr>
        <w:pStyle w:val="ListParagraph"/>
        <w:spacing w:after="21" w:line="276" w:lineRule="auto"/>
        <w:ind w:left="1440" w:right="26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6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59BBBF40" w14:textId="77777777" w:rsidR="00D05912" w:rsidRPr="00E556AB" w:rsidRDefault="00D05912" w:rsidP="000E100C">
      <w:pPr>
        <w:spacing w:after="21" w:line="276" w:lineRule="auto"/>
        <w:ind w:left="1219" w:right="44"/>
        <w:jc w:val="right"/>
        <w:rPr>
          <w:rFonts w:ascii="Times New Roman" w:eastAsia="Times New Roman" w:hAnsi="Times New Roman" w:cs="Times New Roman"/>
          <w:szCs w:val="22"/>
        </w:rPr>
      </w:pPr>
    </w:p>
    <w:p w14:paraId="6A5B7B4F" w14:textId="5769BE10" w:rsidR="00B20AB5" w:rsidRPr="00E556AB" w:rsidRDefault="007F196D" w:rsidP="00351CCD">
      <w:pPr>
        <w:pStyle w:val="ListParagraph"/>
        <w:numPr>
          <w:ilvl w:val="1"/>
          <w:numId w:val="9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="00D05912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D05912" w:rsidRPr="00E556AB">
        <w:rPr>
          <w:rFonts w:ascii="Times New Roman" w:eastAsia="Times New Roman" w:hAnsi="Times New Roman" w:cs="Times New Roman"/>
          <w:szCs w:val="22"/>
        </w:rPr>
        <w:t>kejayaan</w:t>
      </w:r>
      <w:proofErr w:type="spellEnd"/>
      <w:r w:rsidR="00D05912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D05912" w:rsidRPr="00E556AB">
        <w:rPr>
          <w:rFonts w:ascii="Times New Roman" w:eastAsia="Times New Roman" w:hAnsi="Times New Roman" w:cs="Times New Roman"/>
          <w:szCs w:val="22"/>
        </w:rPr>
        <w:t>Jawatankuasa</w:t>
      </w:r>
      <w:proofErr w:type="spellEnd"/>
      <w:r w:rsidR="00D05912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D05912" w:rsidRPr="00E556AB">
        <w:rPr>
          <w:rFonts w:ascii="Times New Roman" w:eastAsia="Times New Roman" w:hAnsi="Times New Roman" w:cs="Times New Roman"/>
          <w:szCs w:val="22"/>
        </w:rPr>
        <w:t>Hubungan</w:t>
      </w:r>
      <w:proofErr w:type="spellEnd"/>
      <w:r w:rsidR="00D05912" w:rsidRPr="00E556AB">
        <w:rPr>
          <w:rFonts w:ascii="Times New Roman" w:eastAsia="Times New Roman" w:hAnsi="Times New Roman" w:cs="Times New Roman"/>
          <w:szCs w:val="22"/>
        </w:rPr>
        <w:t xml:space="preserve"> Antara Kaum (CLC) </w:t>
      </w:r>
      <w:proofErr w:type="spellStart"/>
      <w:r w:rsidR="00D05912"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="00351CCD"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menyelesaikan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pelbagai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isu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melibatkan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pertikaian kaum. </w:t>
      </w:r>
    </w:p>
    <w:p w14:paraId="78D951FF" w14:textId="2FC1D68B" w:rsidR="00FA60CB" w:rsidRPr="00E556AB" w:rsidRDefault="00B20AB5" w:rsidP="00351CCD">
      <w:pPr>
        <w:spacing w:after="21" w:line="276" w:lineRule="auto"/>
        <w:ind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iCs/>
          <w:szCs w:val="22"/>
        </w:rPr>
        <w:t xml:space="preserve">6 </w:t>
      </w:r>
      <w:proofErr w:type="spellStart"/>
      <w:r w:rsidRPr="00E556AB">
        <w:rPr>
          <w:rFonts w:ascii="Times New Roman" w:eastAsia="Times New Roman" w:hAnsi="Times New Roman" w:cs="Times New Roman"/>
          <w:i/>
          <w:iCs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442B9527" w14:textId="77777777" w:rsidR="00FA60CB" w:rsidRPr="00E556AB" w:rsidRDefault="001F0ED3" w:rsidP="00B36B54">
      <w:pPr>
        <w:spacing w:after="73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1690B8FC" w14:textId="1F29014A" w:rsidR="00FA60CB" w:rsidRPr="00E556AB" w:rsidRDefault="001F0ED3" w:rsidP="00E3240C">
      <w:pPr>
        <w:pStyle w:val="ListParagraph"/>
        <w:spacing w:after="70" w:line="276" w:lineRule="auto"/>
        <w:ind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91568F3" w14:textId="77777777" w:rsidR="00FA60CB" w:rsidRPr="00E556AB" w:rsidRDefault="001F0ED3" w:rsidP="00B36B54">
      <w:pPr>
        <w:spacing w:after="0" w:line="276" w:lineRule="auto"/>
        <w:ind w:left="212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74B860C6" w14:textId="77777777" w:rsidR="00B70BAB" w:rsidRPr="00E556AB" w:rsidRDefault="00B70BAB" w:rsidP="00B36B54">
      <w:pPr>
        <w:spacing w:after="0" w:line="276" w:lineRule="auto"/>
        <w:ind w:left="212"/>
        <w:jc w:val="both"/>
        <w:rPr>
          <w:rFonts w:ascii="Times New Roman" w:eastAsia="Times New Roman" w:hAnsi="Times New Roman" w:cs="Times New Roman"/>
          <w:szCs w:val="22"/>
        </w:rPr>
      </w:pPr>
    </w:p>
    <w:p w14:paraId="32C385D7" w14:textId="77777777" w:rsidR="00B70BAB" w:rsidRPr="00E556AB" w:rsidRDefault="00B70BAB" w:rsidP="00B36B54">
      <w:pPr>
        <w:spacing w:after="0" w:line="276" w:lineRule="auto"/>
        <w:ind w:left="212"/>
        <w:jc w:val="both"/>
        <w:rPr>
          <w:rFonts w:ascii="Times New Roman" w:eastAsia="Times New Roman" w:hAnsi="Times New Roman" w:cs="Times New Roman"/>
          <w:szCs w:val="22"/>
        </w:rPr>
      </w:pPr>
    </w:p>
    <w:p w14:paraId="1A889290" w14:textId="77777777" w:rsidR="00B70BAB" w:rsidRPr="00E556AB" w:rsidRDefault="00B70BAB" w:rsidP="00B36B54">
      <w:pPr>
        <w:spacing w:after="0" w:line="276" w:lineRule="auto"/>
        <w:ind w:left="212"/>
        <w:jc w:val="both"/>
        <w:rPr>
          <w:szCs w:val="22"/>
        </w:rPr>
      </w:pPr>
    </w:p>
    <w:p w14:paraId="5567FE1B" w14:textId="362BA243" w:rsidR="00FA60CB" w:rsidRPr="00E556AB" w:rsidRDefault="00FA60CB" w:rsidP="00B36B54">
      <w:pPr>
        <w:spacing w:after="249" w:line="276" w:lineRule="auto"/>
        <w:ind w:left="212"/>
        <w:jc w:val="both"/>
        <w:rPr>
          <w:szCs w:val="22"/>
        </w:rPr>
      </w:pPr>
    </w:p>
    <w:p w14:paraId="215EE21F" w14:textId="5A55B515" w:rsidR="00A807DC" w:rsidRPr="00E556AB" w:rsidRDefault="00185278" w:rsidP="004F0FFD">
      <w:pPr>
        <w:pStyle w:val="ListParagraph"/>
        <w:numPr>
          <w:ilvl w:val="1"/>
          <w:numId w:val="9"/>
        </w:numPr>
        <w:spacing w:after="0" w:line="276" w:lineRule="auto"/>
        <w:ind w:left="1440" w:right="44" w:hanging="720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lastRenderedPageBreak/>
        <w:t>Teliti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poster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.</w:t>
      </w:r>
    </w:p>
    <w:p w14:paraId="42FDA5DE" w14:textId="55C8AC85" w:rsidR="007C2697" w:rsidRPr="00E556AB" w:rsidRDefault="007C2697" w:rsidP="007C2697">
      <w:pPr>
        <w:spacing w:after="0" w:line="276" w:lineRule="auto"/>
        <w:ind w:right="44"/>
        <w:jc w:val="both"/>
        <w:rPr>
          <w:rFonts w:ascii="Times New Roman" w:eastAsia="Times New Roman" w:hAnsi="Times New Roman" w:cs="Times New Roman"/>
          <w:szCs w:val="22"/>
        </w:rPr>
      </w:pPr>
    </w:p>
    <w:p w14:paraId="48FE8F15" w14:textId="620F998D" w:rsidR="007C2697" w:rsidRPr="00E556AB" w:rsidRDefault="004F0FFD" w:rsidP="007C2697">
      <w:pPr>
        <w:spacing w:after="0" w:line="276" w:lineRule="auto"/>
        <w:ind w:right="44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A7D374F" wp14:editId="673A3DCF">
            <wp:simplePos x="0" y="0"/>
            <wp:positionH relativeFrom="margin">
              <wp:posOffset>978792</wp:posOffset>
            </wp:positionH>
            <wp:positionV relativeFrom="paragraph">
              <wp:posOffset>23847</wp:posOffset>
            </wp:positionV>
            <wp:extent cx="4643634" cy="2399198"/>
            <wp:effectExtent l="19050" t="19050" r="24130" b="20320"/>
            <wp:wrapNone/>
            <wp:docPr id="120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 rotWithShape="1">
                    <a:blip r:embed="rId17"/>
                    <a:srcRect l="-2" t="-1" r="11" b="5072"/>
                    <a:stretch/>
                  </pic:blipFill>
                  <pic:spPr>
                    <a:xfrm>
                      <a:off x="0" y="0"/>
                      <a:ext cx="4679454" cy="2417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31F32" w14:textId="5EE6D0BC" w:rsidR="00351CCD" w:rsidRPr="00E556AB" w:rsidRDefault="00351CCD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60B7D3F7" w14:textId="73320C52" w:rsidR="00351CCD" w:rsidRPr="00E556AB" w:rsidRDefault="00351CCD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7B5CB657" w14:textId="77777777" w:rsidR="00351CCD" w:rsidRPr="00E556AB" w:rsidRDefault="00351CCD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680C0E5C" w14:textId="77777777" w:rsidR="00351CCD" w:rsidRPr="00E556AB" w:rsidRDefault="00351CCD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74891111" w14:textId="77777777" w:rsidR="00351CCD" w:rsidRPr="00E556AB" w:rsidRDefault="00351CCD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685A0FAC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715AC03F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03AB3763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5C4CD6EB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7F11C65B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07351C5D" w14:textId="77777777" w:rsidR="007C2697" w:rsidRPr="00E556AB" w:rsidRDefault="007C2697" w:rsidP="00B36B54">
      <w:pPr>
        <w:spacing w:after="0" w:line="276" w:lineRule="auto"/>
        <w:ind w:left="1198" w:right="44" w:hanging="1001"/>
        <w:jc w:val="both"/>
        <w:rPr>
          <w:rFonts w:ascii="Times New Roman" w:eastAsia="Times New Roman" w:hAnsi="Times New Roman" w:cs="Times New Roman"/>
          <w:szCs w:val="22"/>
        </w:rPr>
      </w:pPr>
    </w:p>
    <w:p w14:paraId="3826E90E" w14:textId="77777777" w:rsidR="007C2697" w:rsidRPr="00E556AB" w:rsidRDefault="007C2697" w:rsidP="008C12A6">
      <w:pPr>
        <w:spacing w:after="0" w:line="276" w:lineRule="auto"/>
        <w:ind w:right="44"/>
        <w:jc w:val="both"/>
        <w:rPr>
          <w:rFonts w:ascii="Times New Roman" w:eastAsia="Times New Roman" w:hAnsi="Times New Roman" w:cs="Times New Roman"/>
          <w:szCs w:val="22"/>
        </w:rPr>
      </w:pPr>
    </w:p>
    <w:p w14:paraId="7C558AB2" w14:textId="1948F358" w:rsidR="00295EA7" w:rsidRPr="00E556AB" w:rsidRDefault="00295EA7" w:rsidP="00AE30D0">
      <w:pPr>
        <w:spacing w:after="0" w:line="276" w:lineRule="auto"/>
        <w:ind w:right="44"/>
        <w:rPr>
          <w:rFonts w:ascii="Times New Roman" w:eastAsia="Times New Roman" w:hAnsi="Times New Roman" w:cs="Times New Roman"/>
          <w:b/>
          <w:bCs/>
          <w:szCs w:val="22"/>
        </w:rPr>
      </w:pPr>
    </w:p>
    <w:p w14:paraId="26ACAF6D" w14:textId="77777777" w:rsidR="004F0FFD" w:rsidRPr="00E556AB" w:rsidRDefault="001F0ED3" w:rsidP="004F0FFD">
      <w:pPr>
        <w:spacing w:after="0" w:line="276" w:lineRule="auto"/>
        <w:ind w:left="1440" w:right="44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Huraikan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mesej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terkandung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poster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tersebut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kepentingan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memupuk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perpaduan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kaum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negara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kita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                                                                            </w:t>
      </w:r>
    </w:p>
    <w:p w14:paraId="118C24C2" w14:textId="04D62742" w:rsidR="00FA60CB" w:rsidRPr="00E556AB" w:rsidRDefault="001F0ED3" w:rsidP="004F0FFD">
      <w:pPr>
        <w:spacing w:after="0" w:line="276" w:lineRule="auto"/>
        <w:ind w:left="1440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8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4268F330" w14:textId="269DD810" w:rsidR="00FA60CB" w:rsidRPr="00E556AB" w:rsidRDefault="001F0ED3" w:rsidP="00295EA7">
      <w:pPr>
        <w:spacing w:after="48" w:line="276" w:lineRule="auto"/>
        <w:ind w:left="1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F465546" w14:textId="77777777" w:rsidR="00FA60CB" w:rsidRPr="00E556AB" w:rsidRDefault="001F0ED3" w:rsidP="00295EA7">
      <w:pPr>
        <w:numPr>
          <w:ilvl w:val="0"/>
          <w:numId w:val="5"/>
        </w:numPr>
        <w:spacing w:after="0" w:line="276" w:lineRule="auto"/>
        <w:ind w:left="720" w:right="44" w:hanging="720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Cadangan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pembentukan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Malaysia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dibentangkan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Dewan Rakyat pada 16 Oktober 1961 dan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mendapat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sokongan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majoriti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ahli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dewan.  </w:t>
      </w:r>
    </w:p>
    <w:p w14:paraId="6AA609E5" w14:textId="77777777" w:rsidR="00295EA7" w:rsidRPr="00E556AB" w:rsidRDefault="00295EA7" w:rsidP="00295EA7">
      <w:pPr>
        <w:spacing w:after="0" w:line="276" w:lineRule="auto"/>
        <w:ind w:left="720" w:right="44"/>
        <w:jc w:val="both"/>
        <w:rPr>
          <w:szCs w:val="22"/>
        </w:rPr>
      </w:pPr>
    </w:p>
    <w:p w14:paraId="01A7F6F0" w14:textId="77777777" w:rsidR="00295EA7" w:rsidRPr="00E556AB" w:rsidRDefault="001F0ED3" w:rsidP="00295EA7">
      <w:pPr>
        <w:numPr>
          <w:ilvl w:val="1"/>
          <w:numId w:val="5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Terangkan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faktor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membawa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pembentukan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Malaysia.                        </w:t>
      </w:r>
    </w:p>
    <w:p w14:paraId="58423A4A" w14:textId="654ACD04" w:rsidR="00FA60CB" w:rsidRPr="00E556AB" w:rsidRDefault="001F0ED3" w:rsidP="00295EA7">
      <w:pPr>
        <w:spacing w:after="21" w:line="276" w:lineRule="auto"/>
        <w:ind w:left="1440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6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7FC31D3E" w14:textId="77777777" w:rsidR="00FA60CB" w:rsidRPr="00E556AB" w:rsidRDefault="001F0ED3" w:rsidP="00B36B54">
      <w:pPr>
        <w:spacing w:after="69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4DF3BE56" w14:textId="77777777" w:rsidR="00295EA7" w:rsidRPr="00E556AB" w:rsidRDefault="001F0ED3" w:rsidP="00295EA7">
      <w:pPr>
        <w:numPr>
          <w:ilvl w:val="1"/>
          <w:numId w:val="5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reaksi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tempatan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menyokong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pembentukan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Malaysia.                     </w:t>
      </w:r>
    </w:p>
    <w:p w14:paraId="7B45D718" w14:textId="297D7B66" w:rsidR="00FA60CB" w:rsidRPr="00E556AB" w:rsidRDefault="001F0ED3" w:rsidP="00295EA7">
      <w:pPr>
        <w:spacing w:after="21" w:line="276" w:lineRule="auto"/>
        <w:ind w:left="1440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6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4159B26C" w14:textId="77777777" w:rsidR="00FA60CB" w:rsidRPr="00E556AB" w:rsidRDefault="001F0ED3" w:rsidP="00B36B54">
      <w:pPr>
        <w:spacing w:after="72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30149D6A" w14:textId="77777777" w:rsidR="00295EA7" w:rsidRPr="00E556AB" w:rsidRDefault="001F0ED3" w:rsidP="00295EA7">
      <w:pPr>
        <w:numPr>
          <w:ilvl w:val="1"/>
          <w:numId w:val="5"/>
        </w:numPr>
        <w:spacing w:after="55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Sebagai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rakyat Malaysia,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bagaimanakah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cara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anda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menunjukkan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penghargaan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terhadap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usaha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pemimpin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memastikan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kesejahteraan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negara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terpelihara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?                  </w:t>
      </w:r>
    </w:p>
    <w:p w14:paraId="291EB912" w14:textId="469DD581" w:rsidR="00FA60CB" w:rsidRPr="00E556AB" w:rsidRDefault="001F0ED3" w:rsidP="00295EA7">
      <w:pPr>
        <w:spacing w:after="55" w:line="276" w:lineRule="auto"/>
        <w:ind w:left="1440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>[</w:t>
      </w:r>
      <w:r w:rsidRPr="00E556AB">
        <w:rPr>
          <w:rFonts w:ascii="Times New Roman" w:eastAsia="Times New Roman" w:hAnsi="Times New Roman" w:cs="Times New Roman"/>
          <w:i/>
          <w:szCs w:val="22"/>
        </w:rPr>
        <w:t xml:space="preserve">8 </w:t>
      </w:r>
      <w:proofErr w:type="spellStart"/>
      <w:r w:rsidRPr="00E556AB">
        <w:rPr>
          <w:rFonts w:ascii="Times New Roman" w:eastAsia="Times New Roman" w:hAnsi="Times New Roman" w:cs="Times New Roman"/>
          <w:i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242FA332" w14:textId="303549A2" w:rsidR="00FA60CB" w:rsidRPr="00E556AB" w:rsidRDefault="001F0ED3" w:rsidP="00295EA7">
      <w:pPr>
        <w:spacing w:after="47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529473BA" w14:textId="77777777" w:rsidR="00FA60CB" w:rsidRPr="00E556AB" w:rsidRDefault="001F0ED3" w:rsidP="00295EA7">
      <w:pPr>
        <w:numPr>
          <w:ilvl w:val="0"/>
          <w:numId w:val="5"/>
        </w:numPr>
        <w:spacing w:after="63" w:line="276" w:lineRule="auto"/>
        <w:ind w:right="44" w:hanging="689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Dasar Pembangunan Nasional (DPN)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dirangka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untuk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tempoh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10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tahun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(1991-2000)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telah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membawa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perubahan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kemajuan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ekonomi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serta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taraf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hidup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penduduk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2601CC78" w14:textId="77777777" w:rsidR="00295EA7" w:rsidRPr="00E556AB" w:rsidRDefault="00295EA7" w:rsidP="00457ADE">
      <w:pPr>
        <w:spacing w:after="0" w:line="276" w:lineRule="auto"/>
        <w:ind w:left="689" w:right="44"/>
        <w:jc w:val="both"/>
        <w:rPr>
          <w:szCs w:val="22"/>
        </w:rPr>
      </w:pPr>
    </w:p>
    <w:p w14:paraId="376671EC" w14:textId="77777777" w:rsidR="00676D7E" w:rsidRPr="00E556AB" w:rsidRDefault="001F0ED3" w:rsidP="00295EA7">
      <w:pPr>
        <w:numPr>
          <w:ilvl w:val="1"/>
          <w:numId w:val="5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strategi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dilaksanakan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Dasar Pembangunan Nasional?           </w:t>
      </w:r>
    </w:p>
    <w:p w14:paraId="34CFD427" w14:textId="77777777" w:rsidR="008C12A6" w:rsidRPr="00E556AB" w:rsidRDefault="001F0ED3" w:rsidP="008C12A6">
      <w:pPr>
        <w:spacing w:after="21" w:line="276" w:lineRule="auto"/>
        <w:ind w:left="713" w:right="44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[6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44AD0175" w14:textId="7DCCCC8A" w:rsidR="00FA60CB" w:rsidRPr="00E556AB" w:rsidRDefault="001F0ED3" w:rsidP="008C12A6">
      <w:pPr>
        <w:spacing w:after="21" w:line="276" w:lineRule="auto"/>
        <w:ind w:left="713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336B261" w14:textId="77777777" w:rsidR="00676D7E" w:rsidRPr="00E556AB" w:rsidRDefault="001F0ED3" w:rsidP="008C12A6">
      <w:pPr>
        <w:numPr>
          <w:ilvl w:val="1"/>
          <w:numId w:val="5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Huraikan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pelaksanaan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Dasar Pembangunan Nasional.                                           </w:t>
      </w:r>
    </w:p>
    <w:p w14:paraId="5F248E10" w14:textId="77777777" w:rsidR="008C12A6" w:rsidRPr="00E556AB" w:rsidRDefault="001F0ED3" w:rsidP="008C12A6">
      <w:pPr>
        <w:spacing w:after="21" w:line="276" w:lineRule="auto"/>
        <w:ind w:left="713" w:right="44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[6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5D143B33" w14:textId="22457EF7" w:rsidR="00FA60CB" w:rsidRPr="00E556AB" w:rsidRDefault="001F0ED3" w:rsidP="008C12A6">
      <w:pPr>
        <w:spacing w:after="21" w:line="276" w:lineRule="auto"/>
        <w:ind w:left="713" w:right="44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C2FF2FC" w14:textId="77777777" w:rsidR="00FA60CB" w:rsidRPr="00E556AB" w:rsidRDefault="001F0ED3" w:rsidP="008C12A6">
      <w:pPr>
        <w:numPr>
          <w:ilvl w:val="1"/>
          <w:numId w:val="5"/>
        </w:numPr>
        <w:spacing w:after="72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Kemajuan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sesebuah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negara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banyak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bergantung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kemajuan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ekonominya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 </w:t>
      </w:r>
    </w:p>
    <w:p w14:paraId="4E2F7537" w14:textId="77777777" w:rsidR="00020261" w:rsidRPr="00E556AB" w:rsidRDefault="008C12A6" w:rsidP="008C12A6">
      <w:pPr>
        <w:spacing w:after="16" w:line="276" w:lineRule="auto"/>
        <w:ind w:left="207" w:right="57" w:firstLine="482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Buktikan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                                                                                                           </w:t>
      </w:r>
    </w:p>
    <w:p w14:paraId="06899720" w14:textId="029CA340" w:rsidR="00FA60CB" w:rsidRPr="00E556AB" w:rsidRDefault="001F0ED3" w:rsidP="00020261">
      <w:pPr>
        <w:spacing w:after="16" w:line="276" w:lineRule="auto"/>
        <w:ind w:left="927" w:right="26" w:firstLine="513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[8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6777578D" w14:textId="240AA620" w:rsidR="00FA60CB" w:rsidRPr="00E556AB" w:rsidRDefault="001F0ED3" w:rsidP="00B36B54">
      <w:pPr>
        <w:spacing w:after="47" w:line="276" w:lineRule="auto"/>
        <w:ind w:left="103" w:right="8824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866AD83" w14:textId="77777777" w:rsidR="00FA60CB" w:rsidRPr="00E556AB" w:rsidRDefault="001F0ED3" w:rsidP="005E7412">
      <w:pPr>
        <w:numPr>
          <w:ilvl w:val="0"/>
          <w:numId w:val="5"/>
        </w:numPr>
        <w:spacing w:after="0" w:line="276" w:lineRule="auto"/>
        <w:ind w:left="720" w:right="26" w:hanging="689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lastRenderedPageBreak/>
        <w:t xml:space="preserve">Poster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berikut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berkaitan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dengan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Non-Government Organization – NGO (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Pertubuhan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Bukan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Kerajaan) Malaysia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aktif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bidang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kesukarelawan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341343C4" w14:textId="64CED4B9" w:rsidR="008C12A6" w:rsidRPr="00E556AB" w:rsidRDefault="008C12A6" w:rsidP="008C12A6">
      <w:pPr>
        <w:spacing w:after="73" w:line="276" w:lineRule="auto"/>
        <w:jc w:val="both"/>
        <w:rPr>
          <w:szCs w:val="22"/>
        </w:rPr>
      </w:pPr>
      <w:r w:rsidRPr="00E556AB">
        <w:rPr>
          <w:noProof/>
        </w:rPr>
        <w:drawing>
          <wp:anchor distT="0" distB="0" distL="114300" distR="114300" simplePos="0" relativeHeight="251665408" behindDoc="0" locked="0" layoutInCell="1" allowOverlap="1" wp14:anchorId="16ED7E09" wp14:editId="00B3D260">
            <wp:simplePos x="0" y="0"/>
            <wp:positionH relativeFrom="column">
              <wp:posOffset>1503817</wp:posOffset>
            </wp:positionH>
            <wp:positionV relativeFrom="paragraph">
              <wp:posOffset>122555</wp:posOffset>
            </wp:positionV>
            <wp:extent cx="2580834" cy="1209606"/>
            <wp:effectExtent l="19050" t="19050" r="10160" b="10160"/>
            <wp:wrapNone/>
            <wp:docPr id="1437" name="Picture 1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" descr="A logo with text on i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0834" cy="12096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6AB">
        <w:rPr>
          <w:szCs w:val="22"/>
        </w:rPr>
        <w:t xml:space="preserve"> </w:t>
      </w:r>
    </w:p>
    <w:p w14:paraId="54583FDA" w14:textId="77777777" w:rsidR="008C12A6" w:rsidRPr="00E556AB" w:rsidRDefault="008C12A6" w:rsidP="008C12A6">
      <w:pPr>
        <w:spacing w:after="73" w:line="276" w:lineRule="auto"/>
        <w:jc w:val="both"/>
        <w:rPr>
          <w:szCs w:val="22"/>
        </w:rPr>
      </w:pPr>
    </w:p>
    <w:p w14:paraId="1D920DE6" w14:textId="1405D51F" w:rsidR="008C12A6" w:rsidRPr="00E556AB" w:rsidRDefault="008C12A6" w:rsidP="008C12A6">
      <w:pPr>
        <w:spacing w:after="73" w:line="276" w:lineRule="auto"/>
        <w:jc w:val="both"/>
        <w:rPr>
          <w:szCs w:val="22"/>
        </w:rPr>
      </w:pPr>
    </w:p>
    <w:p w14:paraId="461B6D01" w14:textId="7CCD2344" w:rsidR="00FA60CB" w:rsidRPr="00E556AB" w:rsidRDefault="00FA60CB" w:rsidP="008C12A6">
      <w:pPr>
        <w:spacing w:after="73" w:line="276" w:lineRule="auto"/>
        <w:jc w:val="both"/>
        <w:rPr>
          <w:szCs w:val="22"/>
        </w:rPr>
      </w:pPr>
    </w:p>
    <w:p w14:paraId="052FE5E5" w14:textId="77777777" w:rsidR="008C12A6" w:rsidRPr="00E556AB" w:rsidRDefault="008C12A6" w:rsidP="008C12A6">
      <w:pPr>
        <w:spacing w:after="73" w:line="276" w:lineRule="auto"/>
        <w:jc w:val="both"/>
        <w:rPr>
          <w:szCs w:val="22"/>
        </w:rPr>
      </w:pPr>
    </w:p>
    <w:p w14:paraId="0D234E05" w14:textId="77777777" w:rsidR="008C12A6" w:rsidRPr="00E556AB" w:rsidRDefault="008C12A6" w:rsidP="008C12A6">
      <w:pPr>
        <w:spacing w:after="73" w:line="276" w:lineRule="auto"/>
        <w:jc w:val="both"/>
        <w:rPr>
          <w:szCs w:val="22"/>
        </w:rPr>
      </w:pPr>
    </w:p>
    <w:p w14:paraId="20E30693" w14:textId="77777777" w:rsidR="00555A30" w:rsidRPr="00E556AB" w:rsidRDefault="001F0ED3" w:rsidP="00555A30">
      <w:pPr>
        <w:numPr>
          <w:ilvl w:val="1"/>
          <w:numId w:val="5"/>
        </w:numPr>
        <w:spacing w:after="21" w:line="276" w:lineRule="auto"/>
        <w:ind w:left="1440" w:right="44" w:hanging="713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Apakah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isu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Palestin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giat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diperjuangkan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oleh NGO Malaysia?                      </w:t>
      </w:r>
      <w:r w:rsidR="00555A30" w:rsidRPr="00E556AB">
        <w:rPr>
          <w:rFonts w:ascii="Times New Roman" w:eastAsia="Times New Roman" w:hAnsi="Times New Roman" w:cs="Times New Roman"/>
          <w:szCs w:val="22"/>
        </w:rPr>
        <w:t xml:space="preserve">       </w:t>
      </w:r>
    </w:p>
    <w:p w14:paraId="2531A737" w14:textId="57F659E2" w:rsidR="00FA60CB" w:rsidRPr="00E556AB" w:rsidRDefault="001F0ED3" w:rsidP="005E7412">
      <w:pPr>
        <w:spacing w:after="21" w:line="276" w:lineRule="auto"/>
        <w:ind w:left="713"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[6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7CE8B960" w14:textId="77777777" w:rsidR="00FA60CB" w:rsidRPr="00E556AB" w:rsidRDefault="001F0ED3" w:rsidP="00B36B54">
      <w:pPr>
        <w:spacing w:after="69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08157A65" w14:textId="77777777" w:rsidR="00555A30" w:rsidRPr="00E556AB" w:rsidRDefault="001F0ED3" w:rsidP="00555A30">
      <w:pPr>
        <w:numPr>
          <w:ilvl w:val="1"/>
          <w:numId w:val="5"/>
        </w:numPr>
        <w:spacing w:after="21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bantuan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kemanusiaan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yang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diberikan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oleh NGO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dalam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isu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Palestin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     </w:t>
      </w:r>
      <w:r w:rsidR="00555A30" w:rsidRPr="00E556AB">
        <w:rPr>
          <w:rFonts w:ascii="Times New Roman" w:eastAsia="Times New Roman" w:hAnsi="Times New Roman" w:cs="Times New Roman"/>
          <w:szCs w:val="22"/>
        </w:rPr>
        <w:t xml:space="preserve">     </w:t>
      </w:r>
    </w:p>
    <w:p w14:paraId="071C9442" w14:textId="407FF637" w:rsidR="00FA60CB" w:rsidRPr="00E556AB" w:rsidRDefault="001F0ED3" w:rsidP="005E7412">
      <w:pPr>
        <w:spacing w:after="21" w:line="276" w:lineRule="auto"/>
        <w:ind w:left="713" w:right="26"/>
        <w:jc w:val="right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[6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] </w:t>
      </w:r>
    </w:p>
    <w:p w14:paraId="6E706F88" w14:textId="77777777" w:rsidR="00FA60CB" w:rsidRPr="00E556AB" w:rsidRDefault="001F0ED3" w:rsidP="00B36B54">
      <w:pPr>
        <w:spacing w:after="70" w:line="276" w:lineRule="auto"/>
        <w:ind w:left="212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ab/>
        <w:t xml:space="preserve"> </w:t>
      </w:r>
    </w:p>
    <w:p w14:paraId="6A73A027" w14:textId="77777777" w:rsidR="00FA60CB" w:rsidRPr="00E556AB" w:rsidRDefault="001F0ED3" w:rsidP="00555A30">
      <w:pPr>
        <w:numPr>
          <w:ilvl w:val="1"/>
          <w:numId w:val="5"/>
        </w:numPr>
        <w:spacing w:after="0" w:line="276" w:lineRule="auto"/>
        <w:ind w:left="1440" w:right="44" w:hanging="720"/>
        <w:jc w:val="both"/>
        <w:rPr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Pernyataan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bawah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berkaitan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dengan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pendirian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Perdana Menteri, Datuk Seri Anwar Ibrahim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berkaitan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isu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Palestin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1CFCC21B" w14:textId="0966297D" w:rsidR="00FF5349" w:rsidRPr="00E556AB" w:rsidRDefault="00FF5349" w:rsidP="00FF5349">
      <w:pPr>
        <w:spacing w:after="92" w:line="276" w:lineRule="auto"/>
        <w:ind w:left="713"/>
        <w:jc w:val="both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2449A" wp14:editId="504A2CF1">
                <wp:simplePos x="0" y="0"/>
                <wp:positionH relativeFrom="column">
                  <wp:posOffset>921957</wp:posOffset>
                </wp:positionH>
                <wp:positionV relativeFrom="paragraph">
                  <wp:posOffset>212741</wp:posOffset>
                </wp:positionV>
                <wp:extent cx="4609785" cy="3264635"/>
                <wp:effectExtent l="0" t="0" r="19685" b="12065"/>
                <wp:wrapNone/>
                <wp:docPr id="8736776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9785" cy="326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FFD6F" w14:textId="182842F8" w:rsidR="00FF5349" w:rsidRPr="001F0ED3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JAKARTA: Perdana Menteri, Datuk Seri Anwar Ibrahim,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hari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ini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berkata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hak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asasi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rakyat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Palestin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perlu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dihormati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menggesa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semua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negara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supaya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mengambil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pendirian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sama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ketika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membantah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serangan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Ru</w:t>
                            </w:r>
                            <w:r w:rsidR="00F818B4" w:rsidRPr="001F0ED3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ia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atas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Ukraine. </w:t>
                            </w:r>
                          </w:p>
                          <w:p w14:paraId="56E1C378" w14:textId="1D2D09CE" w:rsidR="00FF5349" w:rsidRPr="001F0ED3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"..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kita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suarakan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tegas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hormat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hak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rakyat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Palestin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hormat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nilai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kemanusiaan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hormat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hak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asasi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,"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katanya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kepada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media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selepas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menghadiri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majlis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penutup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sidang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kemuncak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itu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CCE5179" w14:textId="2437A9F6" w:rsidR="00FF5349" w:rsidRPr="001F0ED3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Perdana Menteri juga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berkata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, Turk</w:t>
                            </w:r>
                            <w:r w:rsidR="00D152C8" w:rsidRPr="001F0ED3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mencadangkan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agar Malaysia dan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republik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itu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mengadakan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pertemuan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di New York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bagi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menangani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isu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perkauman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Islamofobia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412241B2" w14:textId="2CA9B0D2" w:rsidR="00FF5349" w:rsidRPr="001F0ED3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"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Presiden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(Recep) Tayyip Erdogan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meminta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saya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bersama-sama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membantu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menganjurkan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satu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pertemuan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dalam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waktu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lebih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kurang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sama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di New York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untuk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menentang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sikap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pelampau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perkauman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sentimen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antiagama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atau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Islamofobia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5A3F2945" w14:textId="270FB0F4" w:rsidR="00FF5349" w:rsidRPr="001F0ED3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"...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Presiden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Erdogan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sudah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setuju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saya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untuk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menganjur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pertemuan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ini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kalau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boleh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kita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perluaskan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kepada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negara-negara Islam dan negara lain</w:t>
                            </w:r>
                            <w:r w:rsidR="00BD2222" w:rsidRPr="001F0E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bersama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dengan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kita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),"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katanya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AA79F68" w14:textId="64443BAF" w:rsidR="00FF5349" w:rsidRPr="00FF5349" w:rsidRDefault="00FF5349" w:rsidP="00FF53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</w:t>
                            </w:r>
                            <w:proofErr w:type="spellStart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Sumber</w:t>
                            </w:r>
                            <w:proofErr w:type="spellEnd"/>
                            <w:r w:rsidRPr="001F0ED3">
                              <w:rPr>
                                <w:rFonts w:ascii="Times New Roman" w:hAnsi="Times New Roman" w:cs="Times New Roman"/>
                              </w:rPr>
                              <w:t>: Berita Harian 7 September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449A" id="_x0000_s1028" type="#_x0000_t202" style="position:absolute;left:0;text-align:left;margin-left:72.6pt;margin-top:16.75pt;width:363pt;height:2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" fillcolor="white [3201]" strokeweight=".5pt">
                <v:textbox>
                  <w:txbxContent>
                    <w:p w14:paraId="210FFD6F" w14:textId="182842F8" w:rsidR="00FF5349" w:rsidRPr="001F0ED3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JAKARTA: Perdana Menteri, Datuk Seri Anwar Ibrahim,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hari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ini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berkata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hak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asasi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rakyat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Palestin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perlu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dihormati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menggesa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semua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negara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supaya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mengambil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pendirian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sama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ketika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membantah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serangan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Ru</w:t>
                      </w:r>
                      <w:r w:rsidR="00F818B4" w:rsidRPr="001F0ED3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ia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atas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Ukraine. </w:t>
                      </w:r>
                    </w:p>
                    <w:p w14:paraId="56E1C378" w14:textId="1D2D09CE" w:rsidR="00FF5349" w:rsidRPr="001F0ED3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"..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kita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suarakan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dengan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tegas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hormat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hak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rakyat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Palestin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hormat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nilai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kemanusiaan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hormat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hak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asasi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,"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katanya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kepada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media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selepas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menghadiri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majlis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penutup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sidang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kemuncak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itu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CCE5179" w14:textId="2437A9F6" w:rsidR="00FF5349" w:rsidRPr="001F0ED3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Perdana Menteri juga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berkata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>, Turk</w:t>
                      </w:r>
                      <w:r w:rsidR="00D152C8" w:rsidRPr="001F0ED3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mencadangkan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agar Malaysia dan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republik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itu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mengadakan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pertemuan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di New York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bagi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menangani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isu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perkauman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Islamofobia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412241B2" w14:textId="2CA9B0D2" w:rsidR="00FF5349" w:rsidRPr="001F0ED3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>"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Presiden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(Recep) Tayyip Erdogan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meminta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saya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bersama-sama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membantu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menganjurkan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satu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pertemuan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dalam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waktu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lebih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kurang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sama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di New York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untuk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menentang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sikap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pelampau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perkauman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sentimen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antiagama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atau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Islamofobia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5A3F2945" w14:textId="270FB0F4" w:rsidR="00FF5349" w:rsidRPr="001F0ED3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"...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Presiden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Erdogan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sudah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setuju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dengan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saya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untuk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menganjur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pertemuan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ini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kalau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boleh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kita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perluaskan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kepada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negara-negara Islam dan negara lain</w:t>
                      </w:r>
                      <w:r w:rsidR="00BD2222" w:rsidRPr="001F0ED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bersama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dengan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kita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),"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katanya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AA79F68" w14:textId="64443BAF" w:rsidR="00FF5349" w:rsidRPr="00FF5349" w:rsidRDefault="00FF5349" w:rsidP="00FF53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0E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</w:t>
                      </w:r>
                      <w:proofErr w:type="spellStart"/>
                      <w:r w:rsidRPr="001F0ED3">
                        <w:rPr>
                          <w:rFonts w:ascii="Times New Roman" w:hAnsi="Times New Roman" w:cs="Times New Roman"/>
                        </w:rPr>
                        <w:t>Sumber</w:t>
                      </w:r>
                      <w:proofErr w:type="spellEnd"/>
                      <w:r w:rsidRPr="001F0ED3">
                        <w:rPr>
                          <w:rFonts w:ascii="Times New Roman" w:hAnsi="Times New Roman" w:cs="Times New Roman"/>
                        </w:rPr>
                        <w:t>: Berita Harian 7 September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0D3D9CC" w14:textId="5A3777D3" w:rsidR="00FA60CB" w:rsidRPr="00E556AB" w:rsidRDefault="001F0ED3" w:rsidP="00FF5349">
      <w:pPr>
        <w:spacing w:after="92" w:line="276" w:lineRule="auto"/>
        <w:ind w:left="713"/>
        <w:jc w:val="both"/>
        <w:rPr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CACD597" w14:textId="4B39E65A" w:rsidR="00FA60CB" w:rsidRPr="00E556AB" w:rsidRDefault="00FA60CB" w:rsidP="00B36B54">
      <w:pPr>
        <w:spacing w:after="82" w:line="276" w:lineRule="auto"/>
        <w:ind w:left="1220"/>
        <w:jc w:val="both"/>
        <w:rPr>
          <w:szCs w:val="22"/>
        </w:rPr>
      </w:pPr>
    </w:p>
    <w:p w14:paraId="6C5E8A0C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780C9178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47099DD1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099485D2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6FBE58DD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3CC881B7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7192606D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29E8E61F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7A24B051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79B2CA9E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28BBFA52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7274CEC7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242AA3DD" w14:textId="77777777" w:rsidR="00FF5349" w:rsidRPr="00E556AB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6667A2C8" w14:textId="77777777" w:rsidR="005E7412" w:rsidRPr="00E556AB" w:rsidRDefault="001F0ED3" w:rsidP="005E7412">
      <w:pPr>
        <w:spacing w:after="53" w:line="276" w:lineRule="auto"/>
        <w:ind w:left="1440" w:right="26"/>
        <w:jc w:val="both"/>
        <w:rPr>
          <w:rFonts w:ascii="Times New Roman" w:eastAsia="Times New Roman" w:hAnsi="Times New Roman" w:cs="Times New Roman"/>
          <w:szCs w:val="22"/>
        </w:rPr>
      </w:pPr>
      <w:proofErr w:type="spellStart"/>
      <w:r w:rsidRPr="00E556AB">
        <w:rPr>
          <w:rFonts w:ascii="Times New Roman" w:eastAsia="Times New Roman" w:hAnsi="Times New Roman" w:cs="Times New Roman"/>
          <w:szCs w:val="22"/>
        </w:rPr>
        <w:t>Jelaskan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mesej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daripada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petikan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di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atas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, dan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kepentingan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menghormati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hak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asasi</w:t>
      </w:r>
      <w:proofErr w:type="spellEnd"/>
      <w:r w:rsidR="005E7412" w:rsidRPr="00E556AB">
        <w:rPr>
          <w:rFonts w:ascii="Times New Roman" w:eastAsia="Times New Roman" w:hAnsi="Times New Roman" w:cs="Times New Roman"/>
          <w:szCs w:val="22"/>
        </w:rPr>
        <w:t xml:space="preserve"> </w:t>
      </w:r>
      <w:r w:rsidRPr="00E556AB">
        <w:rPr>
          <w:rFonts w:ascii="Times New Roman" w:eastAsia="Times New Roman" w:hAnsi="Times New Roman" w:cs="Times New Roman"/>
          <w:szCs w:val="22"/>
        </w:rPr>
        <w:t xml:space="preserve">negara lain.                                                                          </w:t>
      </w:r>
    </w:p>
    <w:p w14:paraId="72C183EC" w14:textId="18BB5990" w:rsidR="00FF5349" w:rsidRPr="00E556AB" w:rsidRDefault="001F0ED3" w:rsidP="005E7412">
      <w:pPr>
        <w:spacing w:after="53" w:line="276" w:lineRule="auto"/>
        <w:ind w:left="1440" w:right="26"/>
        <w:jc w:val="right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szCs w:val="22"/>
        </w:rPr>
        <w:t xml:space="preserve">[8 </w:t>
      </w:r>
      <w:proofErr w:type="spellStart"/>
      <w:r w:rsidRPr="00E556AB">
        <w:rPr>
          <w:rFonts w:ascii="Times New Roman" w:eastAsia="Times New Roman" w:hAnsi="Times New Roman" w:cs="Times New Roman"/>
          <w:szCs w:val="22"/>
        </w:rPr>
        <w:t>markah</w:t>
      </w:r>
      <w:proofErr w:type="spellEnd"/>
      <w:r w:rsidRPr="00E556AB">
        <w:rPr>
          <w:rFonts w:ascii="Times New Roman" w:eastAsia="Times New Roman" w:hAnsi="Times New Roman" w:cs="Times New Roman"/>
          <w:szCs w:val="22"/>
        </w:rPr>
        <w:t>]</w:t>
      </w:r>
    </w:p>
    <w:p w14:paraId="0B9665A1" w14:textId="77777777" w:rsidR="005E7412" w:rsidRPr="00E556AB" w:rsidRDefault="005E7412" w:rsidP="005E7412">
      <w:pPr>
        <w:spacing w:after="53" w:line="276" w:lineRule="auto"/>
        <w:ind w:left="1440" w:right="26"/>
        <w:jc w:val="right"/>
        <w:rPr>
          <w:rFonts w:ascii="Times New Roman" w:eastAsia="Times New Roman" w:hAnsi="Times New Roman" w:cs="Times New Roman"/>
          <w:szCs w:val="22"/>
        </w:rPr>
      </w:pPr>
    </w:p>
    <w:p w14:paraId="7361FFE1" w14:textId="77777777" w:rsidR="005E7412" w:rsidRPr="00E556AB" w:rsidRDefault="005E7412" w:rsidP="005E7412">
      <w:pPr>
        <w:spacing w:after="53" w:line="276" w:lineRule="auto"/>
        <w:ind w:left="1440" w:right="26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14:paraId="62BD730F" w14:textId="77777777" w:rsidR="00BA649A" w:rsidRPr="00E556AB" w:rsidRDefault="00BA649A" w:rsidP="00EB1629">
      <w:pPr>
        <w:spacing w:after="53" w:line="276" w:lineRule="auto"/>
        <w:ind w:right="26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p w14:paraId="6BD2A62B" w14:textId="41F4ADD4" w:rsidR="005E7412" w:rsidRDefault="005E7412" w:rsidP="00EB1629">
      <w:pPr>
        <w:spacing w:after="53" w:line="276" w:lineRule="auto"/>
        <w:ind w:right="26"/>
        <w:jc w:val="center"/>
        <w:rPr>
          <w:rFonts w:ascii="Times New Roman" w:eastAsia="Times New Roman" w:hAnsi="Times New Roman" w:cs="Times New Roman"/>
          <w:szCs w:val="22"/>
        </w:rPr>
      </w:pPr>
      <w:r w:rsidRPr="00E556AB">
        <w:rPr>
          <w:rFonts w:ascii="Times New Roman" w:eastAsia="Times New Roman" w:hAnsi="Times New Roman" w:cs="Times New Roman"/>
          <w:b/>
          <w:bCs/>
          <w:szCs w:val="22"/>
        </w:rPr>
        <w:t>KERTAS PEPERIKSAAN TAMAT</w:t>
      </w:r>
    </w:p>
    <w:p w14:paraId="5BC1E92E" w14:textId="77777777" w:rsidR="00FF5349" w:rsidRDefault="00FF5349" w:rsidP="005E7412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6DBAE7E1" w14:textId="77777777" w:rsidR="00FF5349" w:rsidRDefault="00FF5349" w:rsidP="00B36B54">
      <w:pPr>
        <w:spacing w:after="53" w:line="276" w:lineRule="auto"/>
        <w:ind w:left="1230" w:right="44" w:hanging="10"/>
        <w:jc w:val="both"/>
        <w:rPr>
          <w:rFonts w:ascii="Times New Roman" w:eastAsia="Times New Roman" w:hAnsi="Times New Roman" w:cs="Times New Roman"/>
          <w:szCs w:val="22"/>
        </w:rPr>
      </w:pPr>
    </w:p>
    <w:p w14:paraId="3E2A463D" w14:textId="20045529" w:rsidR="00FA60CB" w:rsidRPr="0074097D" w:rsidRDefault="00FA60CB" w:rsidP="00BD2222">
      <w:pPr>
        <w:spacing w:after="0" w:line="276" w:lineRule="auto"/>
        <w:jc w:val="both"/>
        <w:rPr>
          <w:szCs w:val="22"/>
        </w:rPr>
      </w:pPr>
    </w:p>
    <w:sectPr w:rsidR="00FA60CB" w:rsidRPr="0074097D" w:rsidSect="00C553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7" w:right="1440" w:bottom="907" w:left="1440" w:header="274" w:footer="90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B0F1" w14:textId="77777777" w:rsidR="001975CF" w:rsidRDefault="001975CF">
      <w:pPr>
        <w:spacing w:after="0" w:line="240" w:lineRule="auto"/>
      </w:pPr>
      <w:r>
        <w:separator/>
      </w:r>
    </w:p>
  </w:endnote>
  <w:endnote w:type="continuationSeparator" w:id="0">
    <w:p w14:paraId="6DC45785" w14:textId="77777777" w:rsidR="001975CF" w:rsidRDefault="001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6D19" w14:textId="77777777" w:rsidR="00FA60CB" w:rsidRDefault="001F0ED3">
    <w:pPr>
      <w:tabs>
        <w:tab w:val="center" w:pos="4616"/>
        <w:tab w:val="center" w:pos="8202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1249/2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                  SULIT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4953" w14:textId="77777777" w:rsidR="00FA60CB" w:rsidRPr="00AD104F" w:rsidRDefault="001F0ED3">
    <w:pPr>
      <w:tabs>
        <w:tab w:val="center" w:pos="4616"/>
        <w:tab w:val="center" w:pos="8202"/>
      </w:tabs>
      <w:spacing w:after="0"/>
      <w:rPr>
        <w:szCs w:val="22"/>
      </w:rPr>
    </w:pPr>
    <w:r w:rsidRPr="00AD104F">
      <w:rPr>
        <w:rFonts w:ascii="Times New Roman" w:eastAsia="Times New Roman" w:hAnsi="Times New Roman" w:cs="Times New Roman"/>
        <w:b/>
        <w:szCs w:val="22"/>
      </w:rPr>
      <w:t xml:space="preserve">1249/2 </w:t>
    </w:r>
    <w:r w:rsidRPr="00AD104F">
      <w:rPr>
        <w:rFonts w:ascii="Times New Roman" w:eastAsia="Times New Roman" w:hAnsi="Times New Roman" w:cs="Times New Roman"/>
        <w:b/>
        <w:szCs w:val="22"/>
      </w:rPr>
      <w:tab/>
      <w:t xml:space="preserve"> </w:t>
    </w:r>
    <w:r w:rsidRPr="00AD104F">
      <w:rPr>
        <w:rFonts w:ascii="Times New Roman" w:eastAsia="Times New Roman" w:hAnsi="Times New Roman" w:cs="Times New Roman"/>
        <w:b/>
        <w:szCs w:val="22"/>
      </w:rPr>
      <w:tab/>
      <w:t xml:space="preserve">                   SULIT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09F" w14:textId="77777777" w:rsidR="00FA60CB" w:rsidRDefault="001F0ED3">
    <w:pPr>
      <w:tabs>
        <w:tab w:val="center" w:pos="4616"/>
        <w:tab w:val="center" w:pos="8202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1249/2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                   SULIT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93F6" w14:textId="77777777" w:rsidR="001975CF" w:rsidRDefault="001975CF">
      <w:pPr>
        <w:spacing w:after="0" w:line="240" w:lineRule="auto"/>
      </w:pPr>
      <w:r>
        <w:separator/>
      </w:r>
    </w:p>
  </w:footnote>
  <w:footnote w:type="continuationSeparator" w:id="0">
    <w:p w14:paraId="2920DAB4" w14:textId="77777777" w:rsidR="001975CF" w:rsidRDefault="001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377" w14:textId="77777777" w:rsidR="00FA60CB" w:rsidRDefault="001F0ED3">
    <w:pPr>
      <w:spacing w:after="39"/>
      <w:ind w:right="25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0CBA1CD" w14:textId="77777777" w:rsidR="00FA60CB" w:rsidRDefault="001F0ED3">
    <w:pPr>
      <w:tabs>
        <w:tab w:val="center" w:pos="4616"/>
        <w:tab w:val="center" w:pos="8528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SULIT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        1249/2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558" w14:textId="77777777" w:rsidR="000F31BA" w:rsidRPr="00AD104F" w:rsidRDefault="001F0ED3" w:rsidP="000F31BA">
    <w:pPr>
      <w:spacing w:after="39"/>
      <w:ind w:right="255"/>
      <w:jc w:val="center"/>
      <w:rPr>
        <w:rFonts w:ascii="Times New Roman" w:hAnsi="Times New Roman" w:cs="Times New Roman"/>
        <w:szCs w:val="22"/>
      </w:rPr>
    </w:pPr>
    <w:r w:rsidRPr="00AD104F">
      <w:rPr>
        <w:rFonts w:ascii="Times New Roman" w:hAnsi="Times New Roman" w:cs="Times New Roman"/>
        <w:szCs w:val="22"/>
      </w:rPr>
      <w:fldChar w:fldCharType="begin"/>
    </w:r>
    <w:r w:rsidRPr="00AD104F">
      <w:rPr>
        <w:rFonts w:ascii="Times New Roman" w:hAnsi="Times New Roman" w:cs="Times New Roman"/>
        <w:szCs w:val="22"/>
      </w:rPr>
      <w:instrText xml:space="preserve"> PAGE   \* MERGEFORMAT </w:instrText>
    </w:r>
    <w:r w:rsidRPr="00AD104F">
      <w:rPr>
        <w:rFonts w:ascii="Times New Roman" w:hAnsi="Times New Roman" w:cs="Times New Roman"/>
        <w:szCs w:val="22"/>
      </w:rPr>
      <w:fldChar w:fldCharType="separate"/>
    </w:r>
    <w:r w:rsidRPr="00AD104F">
      <w:rPr>
        <w:rFonts w:ascii="Times New Roman" w:hAnsi="Times New Roman" w:cs="Times New Roman"/>
        <w:szCs w:val="22"/>
      </w:rPr>
      <w:t>2</w:t>
    </w:r>
    <w:r w:rsidRPr="00AD104F">
      <w:rPr>
        <w:rFonts w:ascii="Times New Roman" w:hAnsi="Times New Roman" w:cs="Times New Roman"/>
        <w:szCs w:val="22"/>
      </w:rPr>
      <w:fldChar w:fldCharType="end"/>
    </w:r>
    <w:r w:rsidRPr="00AD104F">
      <w:rPr>
        <w:rFonts w:ascii="Times New Roman" w:hAnsi="Times New Roman" w:cs="Times New Roman"/>
        <w:szCs w:val="22"/>
      </w:rPr>
      <w:t xml:space="preserve"> </w:t>
    </w:r>
  </w:p>
  <w:p w14:paraId="197A478F" w14:textId="5A5ACB4C" w:rsidR="00FA60CB" w:rsidRPr="00AD104F" w:rsidRDefault="001F0ED3" w:rsidP="000F31BA">
    <w:pPr>
      <w:spacing w:after="39"/>
      <w:ind w:right="26"/>
      <w:rPr>
        <w:rFonts w:ascii="Times New Roman" w:hAnsi="Times New Roman" w:cs="Times New Roman"/>
        <w:szCs w:val="22"/>
      </w:rPr>
    </w:pPr>
    <w:r w:rsidRPr="00AD104F">
      <w:rPr>
        <w:rFonts w:ascii="Times New Roman" w:eastAsia="Times New Roman" w:hAnsi="Times New Roman" w:cs="Times New Roman"/>
        <w:b/>
        <w:szCs w:val="22"/>
      </w:rPr>
      <w:t xml:space="preserve">SULIT </w:t>
    </w:r>
    <w:r w:rsidRPr="00AD104F">
      <w:rPr>
        <w:rFonts w:ascii="Times New Roman" w:eastAsia="Times New Roman" w:hAnsi="Times New Roman" w:cs="Times New Roman"/>
        <w:b/>
        <w:szCs w:val="22"/>
      </w:rPr>
      <w:tab/>
      <w:t xml:space="preserve"> </w:t>
    </w:r>
    <w:r w:rsidRPr="00AD104F">
      <w:rPr>
        <w:rFonts w:ascii="Times New Roman" w:eastAsia="Times New Roman" w:hAnsi="Times New Roman" w:cs="Times New Roman"/>
        <w:b/>
        <w:szCs w:val="22"/>
      </w:rPr>
      <w:tab/>
      <w:t xml:space="preserve">         </w:t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</w:r>
    <w:r w:rsidR="000F31BA" w:rsidRPr="00AD104F">
      <w:rPr>
        <w:rFonts w:ascii="Times New Roman" w:eastAsia="Times New Roman" w:hAnsi="Times New Roman" w:cs="Times New Roman"/>
        <w:b/>
        <w:szCs w:val="22"/>
      </w:rPr>
      <w:tab/>
      <w:t xml:space="preserve">      </w:t>
    </w:r>
    <w:r w:rsidR="00AD104F">
      <w:rPr>
        <w:rFonts w:ascii="Times New Roman" w:eastAsia="Times New Roman" w:hAnsi="Times New Roman" w:cs="Times New Roman"/>
        <w:b/>
        <w:szCs w:val="22"/>
      </w:rPr>
      <w:tab/>
      <w:t xml:space="preserve">        </w:t>
    </w:r>
    <w:r w:rsidRPr="00AD104F">
      <w:rPr>
        <w:rFonts w:ascii="Times New Roman" w:eastAsia="Times New Roman" w:hAnsi="Times New Roman" w:cs="Times New Roman"/>
        <w:b/>
        <w:szCs w:val="22"/>
      </w:rPr>
      <w:t xml:space="preserve">1249/2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0175" w14:textId="77777777" w:rsidR="00FA60CB" w:rsidRDefault="001F0ED3">
    <w:pPr>
      <w:spacing w:after="39"/>
      <w:ind w:right="25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43DD168" w14:textId="77777777" w:rsidR="00FA60CB" w:rsidRDefault="001F0ED3">
    <w:pPr>
      <w:tabs>
        <w:tab w:val="center" w:pos="4616"/>
        <w:tab w:val="center" w:pos="8528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SULIT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        1249/2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F78"/>
    <w:multiLevelType w:val="hybridMultilevel"/>
    <w:tmpl w:val="E4D8BE7A"/>
    <w:lvl w:ilvl="0" w:tplc="BF1E9480">
      <w:start w:val="1"/>
      <w:numFmt w:val="lowerLetter"/>
      <w:lvlText w:val="(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C2BC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81FB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CBFC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40C5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93A6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EEE4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02424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14C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273B8"/>
    <w:multiLevelType w:val="hybridMultilevel"/>
    <w:tmpl w:val="38240A92"/>
    <w:lvl w:ilvl="0" w:tplc="E5A0AC92">
      <w:start w:val="1"/>
      <w:numFmt w:val="lowerLetter"/>
      <w:lvlText w:val="(%1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CA5E4">
      <w:start w:val="1"/>
      <w:numFmt w:val="lowerRoman"/>
      <w:lvlText w:val="(%2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A3EBA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AB478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8E9C0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188A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A552A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B420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F2DC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076DF"/>
    <w:multiLevelType w:val="hybridMultilevel"/>
    <w:tmpl w:val="253CF382"/>
    <w:lvl w:ilvl="0" w:tplc="FFFFFFFF">
      <w:start w:val="1"/>
      <w:numFmt w:val="lowerLetter"/>
      <w:lvlText w:val="(%1)"/>
      <w:lvlJc w:val="left"/>
      <w:pPr>
        <w:ind w:left="1215" w:hanging="585"/>
      </w:pPr>
      <w:rPr>
        <w:rFonts w:ascii="Times New Roman" w:eastAsia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E863CD7"/>
    <w:multiLevelType w:val="hybridMultilevel"/>
    <w:tmpl w:val="5422356C"/>
    <w:lvl w:ilvl="0" w:tplc="BF1E9480">
      <w:start w:val="1"/>
      <w:numFmt w:val="lowerLetter"/>
      <w:lvlText w:val="(%1)"/>
      <w:lvlJc w:val="left"/>
      <w:pPr>
        <w:ind w:left="10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26B5E">
      <w:start w:val="1"/>
      <w:numFmt w:val="lowerLetter"/>
      <w:lvlText w:val="(%2)"/>
      <w:lvlJc w:val="left"/>
      <w:pPr>
        <w:ind w:left="1809" w:hanging="360"/>
      </w:pPr>
      <w:rPr>
        <w:rFonts w:ascii="Times New Roman" w:eastAsia="Times New Roman" w:hAnsi="Times New Roman" w:cs="Times New Roman"/>
      </w:rPr>
    </w:lvl>
    <w:lvl w:ilvl="2" w:tplc="4409001B">
      <w:start w:val="1"/>
      <w:numFmt w:val="lowerRoman"/>
      <w:lvlText w:val="%3."/>
      <w:lvlJc w:val="right"/>
      <w:pPr>
        <w:ind w:left="2529" w:hanging="180"/>
      </w:pPr>
    </w:lvl>
    <w:lvl w:ilvl="3" w:tplc="4409000F" w:tentative="1">
      <w:start w:val="1"/>
      <w:numFmt w:val="decimal"/>
      <w:lvlText w:val="%4."/>
      <w:lvlJc w:val="left"/>
      <w:pPr>
        <w:ind w:left="3249" w:hanging="360"/>
      </w:pPr>
    </w:lvl>
    <w:lvl w:ilvl="4" w:tplc="44090019" w:tentative="1">
      <w:start w:val="1"/>
      <w:numFmt w:val="lowerLetter"/>
      <w:lvlText w:val="%5."/>
      <w:lvlJc w:val="left"/>
      <w:pPr>
        <w:ind w:left="3969" w:hanging="360"/>
      </w:pPr>
    </w:lvl>
    <w:lvl w:ilvl="5" w:tplc="4409001B" w:tentative="1">
      <w:start w:val="1"/>
      <w:numFmt w:val="lowerRoman"/>
      <w:lvlText w:val="%6."/>
      <w:lvlJc w:val="right"/>
      <w:pPr>
        <w:ind w:left="4689" w:hanging="180"/>
      </w:pPr>
    </w:lvl>
    <w:lvl w:ilvl="6" w:tplc="4409000F" w:tentative="1">
      <w:start w:val="1"/>
      <w:numFmt w:val="decimal"/>
      <w:lvlText w:val="%7."/>
      <w:lvlJc w:val="left"/>
      <w:pPr>
        <w:ind w:left="5409" w:hanging="360"/>
      </w:pPr>
    </w:lvl>
    <w:lvl w:ilvl="7" w:tplc="44090019" w:tentative="1">
      <w:start w:val="1"/>
      <w:numFmt w:val="lowerLetter"/>
      <w:lvlText w:val="%8."/>
      <w:lvlJc w:val="left"/>
      <w:pPr>
        <w:ind w:left="6129" w:hanging="360"/>
      </w:pPr>
    </w:lvl>
    <w:lvl w:ilvl="8" w:tplc="4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 w15:restartNumberingAfterBreak="0">
    <w:nsid w:val="624C3FF3"/>
    <w:multiLevelType w:val="multilevel"/>
    <w:tmpl w:val="253CF382"/>
    <w:styleLink w:val="CurrentList1"/>
    <w:lvl w:ilvl="0">
      <w:start w:val="1"/>
      <w:numFmt w:val="lowerLetter"/>
      <w:lvlText w:val="(%1)"/>
      <w:lvlJc w:val="left"/>
      <w:pPr>
        <w:ind w:left="1215" w:hanging="58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2897AFE"/>
    <w:multiLevelType w:val="hybridMultilevel"/>
    <w:tmpl w:val="6342596E"/>
    <w:lvl w:ilvl="0" w:tplc="BF1E948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E3011"/>
    <w:multiLevelType w:val="hybridMultilevel"/>
    <w:tmpl w:val="2216EB02"/>
    <w:lvl w:ilvl="0" w:tplc="1B14563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710" w:hanging="360"/>
      </w:pPr>
    </w:lvl>
    <w:lvl w:ilvl="2" w:tplc="4409001B" w:tentative="1">
      <w:start w:val="1"/>
      <w:numFmt w:val="lowerRoman"/>
      <w:lvlText w:val="%3."/>
      <w:lvlJc w:val="right"/>
      <w:pPr>
        <w:ind w:left="2430" w:hanging="180"/>
      </w:pPr>
    </w:lvl>
    <w:lvl w:ilvl="3" w:tplc="4409000F" w:tentative="1">
      <w:start w:val="1"/>
      <w:numFmt w:val="decimal"/>
      <w:lvlText w:val="%4."/>
      <w:lvlJc w:val="left"/>
      <w:pPr>
        <w:ind w:left="3150" w:hanging="360"/>
      </w:pPr>
    </w:lvl>
    <w:lvl w:ilvl="4" w:tplc="44090019" w:tentative="1">
      <w:start w:val="1"/>
      <w:numFmt w:val="lowerLetter"/>
      <w:lvlText w:val="%5."/>
      <w:lvlJc w:val="left"/>
      <w:pPr>
        <w:ind w:left="3870" w:hanging="360"/>
      </w:pPr>
    </w:lvl>
    <w:lvl w:ilvl="5" w:tplc="4409001B" w:tentative="1">
      <w:start w:val="1"/>
      <w:numFmt w:val="lowerRoman"/>
      <w:lvlText w:val="%6."/>
      <w:lvlJc w:val="right"/>
      <w:pPr>
        <w:ind w:left="4590" w:hanging="180"/>
      </w:pPr>
    </w:lvl>
    <w:lvl w:ilvl="6" w:tplc="4409000F" w:tentative="1">
      <w:start w:val="1"/>
      <w:numFmt w:val="decimal"/>
      <w:lvlText w:val="%7."/>
      <w:lvlJc w:val="left"/>
      <w:pPr>
        <w:ind w:left="5310" w:hanging="360"/>
      </w:pPr>
    </w:lvl>
    <w:lvl w:ilvl="7" w:tplc="44090019" w:tentative="1">
      <w:start w:val="1"/>
      <w:numFmt w:val="lowerLetter"/>
      <w:lvlText w:val="%8."/>
      <w:lvlJc w:val="left"/>
      <w:pPr>
        <w:ind w:left="6030" w:hanging="360"/>
      </w:pPr>
    </w:lvl>
    <w:lvl w:ilvl="8" w:tplc="4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89D1929"/>
    <w:multiLevelType w:val="hybridMultilevel"/>
    <w:tmpl w:val="D270940E"/>
    <w:lvl w:ilvl="0" w:tplc="569E6340">
      <w:start w:val="1"/>
      <w:numFmt w:val="lowerLetter"/>
      <w:lvlText w:val="(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61B14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96EA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63BAE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C0812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4E676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12E6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A254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770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609FB"/>
    <w:multiLevelType w:val="hybridMultilevel"/>
    <w:tmpl w:val="063A2698"/>
    <w:lvl w:ilvl="0" w:tplc="15F6D814">
      <w:start w:val="7"/>
      <w:numFmt w:val="decimal"/>
      <w:lvlText w:val="%1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612C2">
      <w:start w:val="1"/>
      <w:numFmt w:val="lowerLetter"/>
      <w:lvlText w:val="(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4425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C40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CB282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9E1C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2863A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AAEA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2B13C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550CA7"/>
    <w:multiLevelType w:val="hybridMultilevel"/>
    <w:tmpl w:val="8682C222"/>
    <w:lvl w:ilvl="0" w:tplc="BF1E9480">
      <w:start w:val="1"/>
      <w:numFmt w:val="lowerLetter"/>
      <w:lvlText w:val="(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07A0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C67C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46CBE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E9370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9A98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CF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41F6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65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2C206F"/>
    <w:multiLevelType w:val="hybridMultilevel"/>
    <w:tmpl w:val="253CF382"/>
    <w:lvl w:ilvl="0" w:tplc="1890C4F2">
      <w:start w:val="1"/>
      <w:numFmt w:val="lowerLetter"/>
      <w:lvlText w:val="(%1)"/>
      <w:lvlJc w:val="left"/>
      <w:pPr>
        <w:ind w:left="1215" w:hanging="585"/>
      </w:pPr>
      <w:rPr>
        <w:rFonts w:ascii="Times New Roman" w:eastAsia="Times New Roman" w:hAnsi="Times New Roman" w:cs="Times New Roman" w:hint="default"/>
        <w:sz w:val="24"/>
      </w:rPr>
    </w:lvl>
    <w:lvl w:ilvl="1" w:tplc="44090019">
      <w:start w:val="1"/>
      <w:numFmt w:val="lowerLetter"/>
      <w:lvlText w:val="%2."/>
      <w:lvlJc w:val="left"/>
      <w:pPr>
        <w:ind w:left="1605" w:hanging="360"/>
      </w:pPr>
    </w:lvl>
    <w:lvl w:ilvl="2" w:tplc="4409001B" w:tentative="1">
      <w:start w:val="1"/>
      <w:numFmt w:val="lowerRoman"/>
      <w:lvlText w:val="%3."/>
      <w:lvlJc w:val="right"/>
      <w:pPr>
        <w:ind w:left="2325" w:hanging="180"/>
      </w:pPr>
    </w:lvl>
    <w:lvl w:ilvl="3" w:tplc="4409000F" w:tentative="1">
      <w:start w:val="1"/>
      <w:numFmt w:val="decimal"/>
      <w:lvlText w:val="%4."/>
      <w:lvlJc w:val="left"/>
      <w:pPr>
        <w:ind w:left="3045" w:hanging="360"/>
      </w:pPr>
    </w:lvl>
    <w:lvl w:ilvl="4" w:tplc="44090019" w:tentative="1">
      <w:start w:val="1"/>
      <w:numFmt w:val="lowerLetter"/>
      <w:lvlText w:val="%5."/>
      <w:lvlJc w:val="left"/>
      <w:pPr>
        <w:ind w:left="3765" w:hanging="360"/>
      </w:pPr>
    </w:lvl>
    <w:lvl w:ilvl="5" w:tplc="4409001B" w:tentative="1">
      <w:start w:val="1"/>
      <w:numFmt w:val="lowerRoman"/>
      <w:lvlText w:val="%6."/>
      <w:lvlJc w:val="right"/>
      <w:pPr>
        <w:ind w:left="4485" w:hanging="180"/>
      </w:pPr>
    </w:lvl>
    <w:lvl w:ilvl="6" w:tplc="4409000F" w:tentative="1">
      <w:start w:val="1"/>
      <w:numFmt w:val="decimal"/>
      <w:lvlText w:val="%7."/>
      <w:lvlJc w:val="left"/>
      <w:pPr>
        <w:ind w:left="5205" w:hanging="360"/>
      </w:pPr>
    </w:lvl>
    <w:lvl w:ilvl="7" w:tplc="44090019" w:tentative="1">
      <w:start w:val="1"/>
      <w:numFmt w:val="lowerLetter"/>
      <w:lvlText w:val="%8."/>
      <w:lvlJc w:val="left"/>
      <w:pPr>
        <w:ind w:left="5925" w:hanging="360"/>
      </w:pPr>
    </w:lvl>
    <w:lvl w:ilvl="8" w:tplc="4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50804B8"/>
    <w:multiLevelType w:val="hybridMultilevel"/>
    <w:tmpl w:val="0798B2AE"/>
    <w:lvl w:ilvl="0" w:tplc="8D240FDE">
      <w:start w:val="1"/>
      <w:numFmt w:val="decimal"/>
      <w:lvlText w:val="%1"/>
      <w:lvlJc w:val="left"/>
      <w:pPr>
        <w:ind w:left="662" w:hanging="465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277" w:hanging="360"/>
      </w:pPr>
    </w:lvl>
    <w:lvl w:ilvl="2" w:tplc="4409001B" w:tentative="1">
      <w:start w:val="1"/>
      <w:numFmt w:val="lowerRoman"/>
      <w:lvlText w:val="%3."/>
      <w:lvlJc w:val="right"/>
      <w:pPr>
        <w:ind w:left="1997" w:hanging="180"/>
      </w:pPr>
    </w:lvl>
    <w:lvl w:ilvl="3" w:tplc="4409000F" w:tentative="1">
      <w:start w:val="1"/>
      <w:numFmt w:val="decimal"/>
      <w:lvlText w:val="%4."/>
      <w:lvlJc w:val="left"/>
      <w:pPr>
        <w:ind w:left="2717" w:hanging="360"/>
      </w:pPr>
    </w:lvl>
    <w:lvl w:ilvl="4" w:tplc="44090019" w:tentative="1">
      <w:start w:val="1"/>
      <w:numFmt w:val="lowerLetter"/>
      <w:lvlText w:val="%5."/>
      <w:lvlJc w:val="left"/>
      <w:pPr>
        <w:ind w:left="3437" w:hanging="360"/>
      </w:pPr>
    </w:lvl>
    <w:lvl w:ilvl="5" w:tplc="4409001B" w:tentative="1">
      <w:start w:val="1"/>
      <w:numFmt w:val="lowerRoman"/>
      <w:lvlText w:val="%6."/>
      <w:lvlJc w:val="right"/>
      <w:pPr>
        <w:ind w:left="4157" w:hanging="180"/>
      </w:pPr>
    </w:lvl>
    <w:lvl w:ilvl="6" w:tplc="4409000F" w:tentative="1">
      <w:start w:val="1"/>
      <w:numFmt w:val="decimal"/>
      <w:lvlText w:val="%7."/>
      <w:lvlJc w:val="left"/>
      <w:pPr>
        <w:ind w:left="4877" w:hanging="360"/>
      </w:pPr>
    </w:lvl>
    <w:lvl w:ilvl="7" w:tplc="44090019" w:tentative="1">
      <w:start w:val="1"/>
      <w:numFmt w:val="lowerLetter"/>
      <w:lvlText w:val="%8."/>
      <w:lvlJc w:val="left"/>
      <w:pPr>
        <w:ind w:left="5597" w:hanging="360"/>
      </w:pPr>
    </w:lvl>
    <w:lvl w:ilvl="8" w:tplc="4409001B" w:tentative="1">
      <w:start w:val="1"/>
      <w:numFmt w:val="lowerRoman"/>
      <w:lvlText w:val="%9."/>
      <w:lvlJc w:val="right"/>
      <w:pPr>
        <w:ind w:left="6317" w:hanging="180"/>
      </w:pPr>
    </w:lvl>
  </w:abstractNum>
  <w:num w:numId="1" w16cid:durableId="2141260031">
    <w:abstractNumId w:val="0"/>
  </w:num>
  <w:num w:numId="2" w16cid:durableId="933902673">
    <w:abstractNumId w:val="9"/>
  </w:num>
  <w:num w:numId="3" w16cid:durableId="224951869">
    <w:abstractNumId w:val="1"/>
  </w:num>
  <w:num w:numId="4" w16cid:durableId="157112598">
    <w:abstractNumId w:val="7"/>
  </w:num>
  <w:num w:numId="5" w16cid:durableId="423845714">
    <w:abstractNumId w:val="8"/>
  </w:num>
  <w:num w:numId="6" w16cid:durableId="2135251284">
    <w:abstractNumId w:val="11"/>
  </w:num>
  <w:num w:numId="7" w16cid:durableId="443154741">
    <w:abstractNumId w:val="10"/>
  </w:num>
  <w:num w:numId="8" w16cid:durableId="2064136641">
    <w:abstractNumId w:val="5"/>
  </w:num>
  <w:num w:numId="9" w16cid:durableId="527839129">
    <w:abstractNumId w:val="3"/>
  </w:num>
  <w:num w:numId="10" w16cid:durableId="1643001402">
    <w:abstractNumId w:val="6"/>
  </w:num>
  <w:num w:numId="11" w16cid:durableId="201402818">
    <w:abstractNumId w:val="4"/>
  </w:num>
  <w:num w:numId="12" w16cid:durableId="70020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B"/>
    <w:rsid w:val="00020261"/>
    <w:rsid w:val="00045F3D"/>
    <w:rsid w:val="00062AF3"/>
    <w:rsid w:val="000818CA"/>
    <w:rsid w:val="000A1A80"/>
    <w:rsid w:val="000A7F24"/>
    <w:rsid w:val="000C47DC"/>
    <w:rsid w:val="000E100C"/>
    <w:rsid w:val="000E33A8"/>
    <w:rsid w:val="000E41B7"/>
    <w:rsid w:val="000F31BA"/>
    <w:rsid w:val="00115071"/>
    <w:rsid w:val="00133410"/>
    <w:rsid w:val="00185278"/>
    <w:rsid w:val="001975CF"/>
    <w:rsid w:val="001A4686"/>
    <w:rsid w:val="001B1C54"/>
    <w:rsid w:val="001C4A5A"/>
    <w:rsid w:val="001F0ED3"/>
    <w:rsid w:val="00237C95"/>
    <w:rsid w:val="00242D42"/>
    <w:rsid w:val="00245354"/>
    <w:rsid w:val="002622CB"/>
    <w:rsid w:val="002726E7"/>
    <w:rsid w:val="00295EA7"/>
    <w:rsid w:val="002C681B"/>
    <w:rsid w:val="002F140F"/>
    <w:rsid w:val="00302216"/>
    <w:rsid w:val="00322062"/>
    <w:rsid w:val="00330611"/>
    <w:rsid w:val="0033566F"/>
    <w:rsid w:val="0034360D"/>
    <w:rsid w:val="00351CCD"/>
    <w:rsid w:val="00370053"/>
    <w:rsid w:val="00381A74"/>
    <w:rsid w:val="00387887"/>
    <w:rsid w:val="003F2BD0"/>
    <w:rsid w:val="00401B1C"/>
    <w:rsid w:val="00410CAB"/>
    <w:rsid w:val="0041621D"/>
    <w:rsid w:val="00457ADE"/>
    <w:rsid w:val="00461546"/>
    <w:rsid w:val="004759AA"/>
    <w:rsid w:val="00481D23"/>
    <w:rsid w:val="00492F26"/>
    <w:rsid w:val="00494979"/>
    <w:rsid w:val="004C1A0E"/>
    <w:rsid w:val="004F0FFD"/>
    <w:rsid w:val="00514F96"/>
    <w:rsid w:val="005160E9"/>
    <w:rsid w:val="00555120"/>
    <w:rsid w:val="00555A30"/>
    <w:rsid w:val="00582525"/>
    <w:rsid w:val="005A2C72"/>
    <w:rsid w:val="005B302C"/>
    <w:rsid w:val="005E4D56"/>
    <w:rsid w:val="005E7412"/>
    <w:rsid w:val="005F2CE0"/>
    <w:rsid w:val="00624F47"/>
    <w:rsid w:val="00647384"/>
    <w:rsid w:val="00676D7E"/>
    <w:rsid w:val="00681D11"/>
    <w:rsid w:val="00697EA4"/>
    <w:rsid w:val="006A5A17"/>
    <w:rsid w:val="006B3B3E"/>
    <w:rsid w:val="006B41F8"/>
    <w:rsid w:val="006C3708"/>
    <w:rsid w:val="006F2C21"/>
    <w:rsid w:val="00700266"/>
    <w:rsid w:val="00730A0C"/>
    <w:rsid w:val="0074097D"/>
    <w:rsid w:val="00765699"/>
    <w:rsid w:val="00795ADE"/>
    <w:rsid w:val="007A0FED"/>
    <w:rsid w:val="007A7251"/>
    <w:rsid w:val="007C2697"/>
    <w:rsid w:val="007E20AD"/>
    <w:rsid w:val="007F196D"/>
    <w:rsid w:val="00833031"/>
    <w:rsid w:val="00861562"/>
    <w:rsid w:val="00863A9A"/>
    <w:rsid w:val="00893AC7"/>
    <w:rsid w:val="008C12A6"/>
    <w:rsid w:val="008F0838"/>
    <w:rsid w:val="0091000F"/>
    <w:rsid w:val="009431E2"/>
    <w:rsid w:val="00943FAB"/>
    <w:rsid w:val="00952E08"/>
    <w:rsid w:val="009669E4"/>
    <w:rsid w:val="009C6953"/>
    <w:rsid w:val="009C7779"/>
    <w:rsid w:val="009E30CF"/>
    <w:rsid w:val="009E51DE"/>
    <w:rsid w:val="00A807DC"/>
    <w:rsid w:val="00AA31FC"/>
    <w:rsid w:val="00AA45E7"/>
    <w:rsid w:val="00AC5DC3"/>
    <w:rsid w:val="00AD104F"/>
    <w:rsid w:val="00AE30D0"/>
    <w:rsid w:val="00AF60A0"/>
    <w:rsid w:val="00B20AB5"/>
    <w:rsid w:val="00B21CDE"/>
    <w:rsid w:val="00B36B54"/>
    <w:rsid w:val="00B4068B"/>
    <w:rsid w:val="00B44190"/>
    <w:rsid w:val="00B70BAB"/>
    <w:rsid w:val="00B766C8"/>
    <w:rsid w:val="00BA17AC"/>
    <w:rsid w:val="00BA649A"/>
    <w:rsid w:val="00BB3A26"/>
    <w:rsid w:val="00BC066C"/>
    <w:rsid w:val="00BC2DD9"/>
    <w:rsid w:val="00BD2222"/>
    <w:rsid w:val="00BE180F"/>
    <w:rsid w:val="00BF1B2D"/>
    <w:rsid w:val="00C029B5"/>
    <w:rsid w:val="00C11955"/>
    <w:rsid w:val="00C145C9"/>
    <w:rsid w:val="00C17C9D"/>
    <w:rsid w:val="00C553D9"/>
    <w:rsid w:val="00C83D0B"/>
    <w:rsid w:val="00CE5376"/>
    <w:rsid w:val="00CF1135"/>
    <w:rsid w:val="00D05912"/>
    <w:rsid w:val="00D152C8"/>
    <w:rsid w:val="00D1630E"/>
    <w:rsid w:val="00D8138F"/>
    <w:rsid w:val="00D87CF0"/>
    <w:rsid w:val="00DA0E67"/>
    <w:rsid w:val="00DC0245"/>
    <w:rsid w:val="00DC5760"/>
    <w:rsid w:val="00DD512C"/>
    <w:rsid w:val="00E22CD4"/>
    <w:rsid w:val="00E313C6"/>
    <w:rsid w:val="00E3240C"/>
    <w:rsid w:val="00E556AB"/>
    <w:rsid w:val="00EB1629"/>
    <w:rsid w:val="00EF14CA"/>
    <w:rsid w:val="00F07D74"/>
    <w:rsid w:val="00F2172E"/>
    <w:rsid w:val="00F4757E"/>
    <w:rsid w:val="00F558CE"/>
    <w:rsid w:val="00F71208"/>
    <w:rsid w:val="00F818B4"/>
    <w:rsid w:val="00FA60CB"/>
    <w:rsid w:val="00FA6B15"/>
    <w:rsid w:val="00FB751B"/>
    <w:rsid w:val="00FF534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C281B"/>
  <w15:docId w15:val="{74A76DD1-209A-4420-88FE-60D4D8D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MY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7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31BA"/>
    <w:pPr>
      <w:ind w:left="720"/>
      <w:contextualSpacing/>
    </w:pPr>
    <w:rPr>
      <w:rFonts w:cs="Angsana New"/>
    </w:rPr>
  </w:style>
  <w:style w:type="numbering" w:customStyle="1" w:styleId="CurrentList1">
    <w:name w:val="Current List1"/>
    <w:uiPriority w:val="99"/>
    <w:rsid w:val="00045F3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harian.com.my/" TargetMode="Externa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harian.com.my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harian.com.m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harian.com.my/" TargetMode="External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harian.com.m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F478-B511-4DC9-8D2E-BA700CE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Poung Ing</dc:creator>
  <cp:keywords/>
  <cp:lastModifiedBy>Microsoft Surface 1184</cp:lastModifiedBy>
  <cp:revision>3</cp:revision>
  <cp:lastPrinted>2023-10-09T16:55:00Z</cp:lastPrinted>
  <dcterms:created xsi:type="dcterms:W3CDTF">2023-11-06T03:04:00Z</dcterms:created>
  <dcterms:modified xsi:type="dcterms:W3CDTF">2023-11-06T03:04:00Z</dcterms:modified>
</cp:coreProperties>
</file>